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F5F" w:rsidRPr="0042247C" w:rsidRDefault="00725F5F" w:rsidP="00725F5F">
      <w:pPr>
        <w:pStyle w:val="NormalWeb"/>
        <w:shd w:val="clear" w:color="auto" w:fill="FFFFFF"/>
        <w:spacing w:before="90" w:beforeAutospacing="0" w:after="0" w:afterAutospacing="0" w:line="290" w:lineRule="atLeast"/>
        <w:rPr>
          <w:rFonts w:ascii="Arial" w:hAnsi="Arial" w:cs="Arial"/>
          <w:color w:val="141823"/>
          <w:sz w:val="22"/>
          <w:szCs w:val="22"/>
        </w:rPr>
      </w:pPr>
      <w:r w:rsidRPr="0042247C">
        <w:rPr>
          <w:rFonts w:ascii="Arial" w:hAnsi="Arial" w:cs="Arial"/>
          <w:color w:val="141823"/>
          <w:sz w:val="22"/>
          <w:szCs w:val="22"/>
        </w:rPr>
        <w:t xml:space="preserve"> </w:t>
      </w:r>
    </w:p>
    <w:tbl>
      <w:tblPr>
        <w:tblStyle w:val="TableGrid"/>
        <w:tblW w:w="0" w:type="auto"/>
        <w:tblLayout w:type="fixed"/>
        <w:tblLook w:val="04A0" w:firstRow="1" w:lastRow="0" w:firstColumn="1" w:lastColumn="0" w:noHBand="0" w:noVBand="1"/>
      </w:tblPr>
      <w:tblGrid>
        <w:gridCol w:w="1384"/>
        <w:gridCol w:w="1276"/>
        <w:gridCol w:w="7087"/>
        <w:gridCol w:w="3429"/>
      </w:tblGrid>
      <w:tr w:rsidR="00725F5F" w:rsidRPr="0042247C" w:rsidTr="008A78E3">
        <w:tc>
          <w:tcPr>
            <w:tcW w:w="1384" w:type="dxa"/>
          </w:tcPr>
          <w:p w:rsidR="00725F5F" w:rsidRPr="0042247C" w:rsidRDefault="00725F5F" w:rsidP="008A78E3">
            <w:pPr>
              <w:jc w:val="center"/>
              <w:rPr>
                <w:rFonts w:ascii="Arial" w:hAnsi="Arial" w:cs="Arial"/>
                <w:b/>
                <w:sz w:val="22"/>
                <w:szCs w:val="22"/>
              </w:rPr>
            </w:pPr>
            <w:r w:rsidRPr="0042247C">
              <w:rPr>
                <w:rFonts w:ascii="Arial" w:hAnsi="Arial" w:cs="Arial"/>
                <w:b/>
                <w:sz w:val="22"/>
                <w:szCs w:val="22"/>
              </w:rPr>
              <w:t>DATE</w:t>
            </w:r>
          </w:p>
        </w:tc>
        <w:tc>
          <w:tcPr>
            <w:tcW w:w="1276" w:type="dxa"/>
          </w:tcPr>
          <w:p w:rsidR="00725F5F" w:rsidRPr="0042247C" w:rsidRDefault="00725F5F" w:rsidP="008A78E3">
            <w:pPr>
              <w:jc w:val="center"/>
              <w:rPr>
                <w:rFonts w:ascii="Arial" w:hAnsi="Arial" w:cs="Arial"/>
                <w:b/>
                <w:sz w:val="22"/>
                <w:szCs w:val="22"/>
              </w:rPr>
            </w:pPr>
            <w:r w:rsidRPr="0042247C">
              <w:rPr>
                <w:rFonts w:ascii="Arial" w:hAnsi="Arial" w:cs="Arial"/>
                <w:b/>
                <w:sz w:val="22"/>
                <w:szCs w:val="22"/>
              </w:rPr>
              <w:t>CODE</w:t>
            </w:r>
          </w:p>
        </w:tc>
        <w:tc>
          <w:tcPr>
            <w:tcW w:w="7087" w:type="dxa"/>
          </w:tcPr>
          <w:p w:rsidR="00725F5F" w:rsidRPr="0042247C" w:rsidRDefault="00CD62CD" w:rsidP="008A78E3">
            <w:pPr>
              <w:jc w:val="center"/>
              <w:rPr>
                <w:rFonts w:ascii="Arial" w:hAnsi="Arial" w:cs="Arial"/>
                <w:b/>
                <w:sz w:val="22"/>
                <w:szCs w:val="22"/>
              </w:rPr>
            </w:pPr>
            <w:r w:rsidRPr="0042247C">
              <w:rPr>
                <w:rFonts w:ascii="Arial" w:hAnsi="Arial" w:cs="Arial"/>
                <w:b/>
                <w:sz w:val="22"/>
                <w:szCs w:val="22"/>
              </w:rPr>
              <w:t>FACEBOOK</w:t>
            </w:r>
          </w:p>
        </w:tc>
        <w:tc>
          <w:tcPr>
            <w:tcW w:w="3429" w:type="dxa"/>
          </w:tcPr>
          <w:p w:rsidR="00725F5F" w:rsidRPr="0042247C" w:rsidRDefault="00CD62CD" w:rsidP="008A78E3">
            <w:pPr>
              <w:jc w:val="center"/>
              <w:rPr>
                <w:rFonts w:ascii="Arial" w:hAnsi="Arial" w:cs="Arial"/>
                <w:b/>
                <w:sz w:val="22"/>
                <w:szCs w:val="22"/>
              </w:rPr>
            </w:pPr>
            <w:r w:rsidRPr="0042247C">
              <w:rPr>
                <w:rFonts w:ascii="Arial" w:hAnsi="Arial" w:cs="Arial"/>
                <w:b/>
                <w:sz w:val="22"/>
                <w:szCs w:val="22"/>
              </w:rPr>
              <w:t xml:space="preserve">TWITTER </w:t>
            </w:r>
          </w:p>
        </w:tc>
      </w:tr>
      <w:tr w:rsidR="00B26EB6" w:rsidRPr="0044451A" w:rsidTr="004D3DEB">
        <w:trPr>
          <w:trHeight w:val="1214"/>
        </w:trPr>
        <w:tc>
          <w:tcPr>
            <w:tcW w:w="1384" w:type="dxa"/>
          </w:tcPr>
          <w:p w:rsidR="00B26EB6" w:rsidRPr="00BB148C" w:rsidRDefault="00B26EB6" w:rsidP="00CA53D7">
            <w:pPr>
              <w:rPr>
                <w:rFonts w:ascii="Arial" w:hAnsi="Arial" w:cs="Arial"/>
                <w:sz w:val="22"/>
                <w:szCs w:val="22"/>
                <w:lang w:val="en-CA"/>
              </w:rPr>
            </w:pPr>
            <w:r>
              <w:rPr>
                <w:rFonts w:ascii="Arial" w:hAnsi="Arial" w:cs="Arial"/>
                <w:sz w:val="22"/>
                <w:szCs w:val="22"/>
                <w:lang w:val="en-CA"/>
              </w:rPr>
              <w:t>October 3</w:t>
            </w:r>
          </w:p>
        </w:tc>
        <w:tc>
          <w:tcPr>
            <w:tcW w:w="1276" w:type="dxa"/>
          </w:tcPr>
          <w:p w:rsidR="00B26EB6" w:rsidRPr="00BB148C" w:rsidRDefault="00B26EB6" w:rsidP="008A78E3">
            <w:pPr>
              <w:jc w:val="center"/>
              <w:rPr>
                <w:rFonts w:ascii="Arial" w:hAnsi="Arial" w:cs="Arial"/>
                <w:sz w:val="22"/>
                <w:szCs w:val="22"/>
                <w:lang w:val="en-CA"/>
              </w:rPr>
            </w:pPr>
            <w:r w:rsidRPr="00BB148C">
              <w:rPr>
                <w:rFonts w:ascii="Arial" w:hAnsi="Arial" w:cs="Arial"/>
                <w:sz w:val="22"/>
                <w:szCs w:val="22"/>
                <w:lang w:val="en-CA"/>
              </w:rPr>
              <w:t>Tips</w:t>
            </w:r>
          </w:p>
          <w:p w:rsidR="00B26EB6" w:rsidRPr="00BB148C" w:rsidRDefault="00B26EB6" w:rsidP="008A78E3">
            <w:pPr>
              <w:jc w:val="center"/>
              <w:rPr>
                <w:rFonts w:ascii="Arial" w:hAnsi="Arial" w:cs="Arial"/>
                <w:sz w:val="22"/>
                <w:szCs w:val="22"/>
                <w:highlight w:val="yellow"/>
                <w:lang w:val="en-CA"/>
              </w:rPr>
            </w:pPr>
          </w:p>
        </w:tc>
        <w:tc>
          <w:tcPr>
            <w:tcW w:w="7087" w:type="dxa"/>
          </w:tcPr>
          <w:p w:rsidR="00B26EB6" w:rsidRDefault="00B26EB6" w:rsidP="00CA53D7">
            <w:pPr>
              <w:rPr>
                <w:rFonts w:ascii="Arial" w:hAnsi="Arial" w:cs="Arial"/>
                <w:lang w:val="en-CA"/>
              </w:rPr>
            </w:pPr>
            <w:r>
              <w:rPr>
                <w:rFonts w:ascii="Arial" w:hAnsi="Arial" w:cs="Arial"/>
                <w:lang w:val="en-CA"/>
              </w:rPr>
              <w:t xml:space="preserve">We hope to see this trend continue. Small businesses are the backbone of our economy. </w:t>
            </w:r>
          </w:p>
          <w:p w:rsidR="00B26EB6" w:rsidRDefault="00EB7EBC" w:rsidP="00CA53D7">
            <w:pPr>
              <w:rPr>
                <w:rFonts w:ascii="Arial" w:hAnsi="Arial" w:cs="Arial"/>
                <w:sz w:val="22"/>
                <w:szCs w:val="22"/>
                <w:lang w:val="en-CA"/>
              </w:rPr>
            </w:pPr>
            <w:hyperlink r:id="rId6" w:history="1">
              <w:r w:rsidR="00B26EB6" w:rsidRPr="00966817">
                <w:rPr>
                  <w:rStyle w:val="Hyperlink"/>
                  <w:rFonts w:ascii="Arial" w:hAnsi="Arial" w:cs="Arial"/>
                  <w:lang w:val="en-CA"/>
                </w:rPr>
                <w:t>http://www.econotimes.com/Canadas-small-business-sentiment-rises-in-August-likely-to-gain-moderately-in-coming-months-268742</w:t>
              </w:r>
            </w:hyperlink>
          </w:p>
          <w:p w:rsidR="00B26EB6" w:rsidRPr="00B223FA" w:rsidRDefault="00B26EB6" w:rsidP="00CA53D7">
            <w:pPr>
              <w:rPr>
                <w:rFonts w:ascii="Arial" w:hAnsi="Arial" w:cs="Arial"/>
                <w:sz w:val="22"/>
                <w:szCs w:val="22"/>
                <w:highlight w:val="yellow"/>
                <w:lang w:val="en-CA"/>
              </w:rPr>
            </w:pPr>
            <w:r>
              <w:rPr>
                <w:noProof/>
              </w:rPr>
              <w:drawing>
                <wp:inline distT="0" distB="0" distL="0" distR="0" wp14:anchorId="1394A0EF" wp14:editId="47EEB0AA">
                  <wp:extent cx="1717481" cy="1161023"/>
                  <wp:effectExtent l="0" t="0" r="0" b="1270"/>
                  <wp:docPr id="5" name="Picture 5" descr="http://smallbusinessheroes.co.uk/wp-content/uploads/2013/03/2013_04_02_aboutus_compres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llbusinessheroes.co.uk/wp-content/uploads/2013/03/2013_04_02_aboutus_compress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0976" cy="1163386"/>
                          </a:xfrm>
                          <a:prstGeom prst="rect">
                            <a:avLst/>
                          </a:prstGeom>
                          <a:noFill/>
                          <a:ln>
                            <a:noFill/>
                          </a:ln>
                        </pic:spPr>
                      </pic:pic>
                    </a:graphicData>
                  </a:graphic>
                </wp:inline>
              </w:drawing>
            </w:r>
          </w:p>
        </w:tc>
        <w:tc>
          <w:tcPr>
            <w:tcW w:w="3429" w:type="dxa"/>
            <w:vAlign w:val="center"/>
          </w:tcPr>
          <w:p w:rsidR="00B26EB6" w:rsidRDefault="00B26EB6" w:rsidP="00CA53D7">
            <w:pPr>
              <w:rPr>
                <w:rFonts w:ascii="Arial" w:hAnsi="Arial" w:cs="Arial"/>
                <w:lang w:val="en-CA"/>
              </w:rPr>
            </w:pPr>
            <w:r>
              <w:rPr>
                <w:rFonts w:ascii="Arial" w:hAnsi="Arial" w:cs="Arial"/>
                <w:lang w:val="en-CA"/>
              </w:rPr>
              <w:t xml:space="preserve">We hope to see this trend continue. Small businesses are the backbone of our economy. </w:t>
            </w:r>
          </w:p>
          <w:p w:rsidR="00B26EB6" w:rsidRPr="00B223FA" w:rsidRDefault="00EB7EBC" w:rsidP="00CA53D7">
            <w:pPr>
              <w:jc w:val="center"/>
              <w:rPr>
                <w:rFonts w:ascii="Arial" w:hAnsi="Arial" w:cs="Arial"/>
                <w:sz w:val="22"/>
                <w:szCs w:val="22"/>
                <w:highlight w:val="yellow"/>
                <w:lang w:val="en-CA"/>
              </w:rPr>
            </w:pPr>
            <w:hyperlink r:id="rId8" w:history="1">
              <w:r w:rsidR="00B26EB6" w:rsidRPr="00DF77EB">
                <w:rPr>
                  <w:rStyle w:val="Hyperlink"/>
                  <w:rFonts w:ascii="Helvetica" w:hAnsi="Helvetica" w:cs="Helvetica"/>
                  <w:sz w:val="23"/>
                  <w:szCs w:val="23"/>
                </w:rPr>
                <w:t>http://bit.ly/2bUWqnh</w:t>
              </w:r>
            </w:hyperlink>
            <w:r w:rsidR="00B26EB6">
              <w:rPr>
                <w:rFonts w:ascii="Helvetica" w:hAnsi="Helvetica" w:cs="Helvetica"/>
                <w:color w:val="A3AAAE"/>
                <w:sz w:val="23"/>
                <w:szCs w:val="23"/>
              </w:rPr>
              <w:t xml:space="preserve"> </w:t>
            </w:r>
          </w:p>
        </w:tc>
      </w:tr>
      <w:tr w:rsidR="00B26EB6" w:rsidRPr="00BB148C" w:rsidTr="008A78E3">
        <w:tc>
          <w:tcPr>
            <w:tcW w:w="1384" w:type="dxa"/>
          </w:tcPr>
          <w:p w:rsidR="00B26EB6" w:rsidRPr="00BB148C" w:rsidRDefault="00B26EB6" w:rsidP="00CA53D7">
            <w:pPr>
              <w:rPr>
                <w:rFonts w:ascii="Arial" w:hAnsi="Arial" w:cs="Arial"/>
                <w:sz w:val="22"/>
                <w:szCs w:val="22"/>
                <w:lang w:val="en-CA"/>
              </w:rPr>
            </w:pPr>
            <w:r>
              <w:rPr>
                <w:rFonts w:ascii="Arial" w:hAnsi="Arial" w:cs="Arial"/>
                <w:sz w:val="22"/>
                <w:szCs w:val="22"/>
                <w:lang w:val="en-CA"/>
              </w:rPr>
              <w:t>October 4</w:t>
            </w:r>
          </w:p>
        </w:tc>
        <w:tc>
          <w:tcPr>
            <w:tcW w:w="1276" w:type="dxa"/>
          </w:tcPr>
          <w:p w:rsidR="00B26EB6" w:rsidRPr="00BB148C" w:rsidRDefault="00B26EB6" w:rsidP="008A78E3">
            <w:pPr>
              <w:jc w:val="center"/>
              <w:rPr>
                <w:rFonts w:ascii="Arial" w:hAnsi="Arial" w:cs="Arial"/>
                <w:sz w:val="22"/>
                <w:szCs w:val="22"/>
                <w:highlight w:val="yellow"/>
                <w:lang w:val="en-CA"/>
              </w:rPr>
            </w:pPr>
            <w:r w:rsidRPr="00BB148C">
              <w:rPr>
                <w:rFonts w:ascii="Arial" w:hAnsi="Arial" w:cs="Arial"/>
                <w:sz w:val="22"/>
                <w:szCs w:val="22"/>
                <w:lang w:val="en-CA"/>
              </w:rPr>
              <w:t>News</w:t>
            </w:r>
          </w:p>
        </w:tc>
        <w:tc>
          <w:tcPr>
            <w:tcW w:w="7087" w:type="dxa"/>
          </w:tcPr>
          <w:p w:rsidR="00B26EB6" w:rsidRPr="007A3E32" w:rsidRDefault="00B26EB6" w:rsidP="00CA53D7">
            <w:pPr>
              <w:rPr>
                <w:rFonts w:ascii="Helvetica" w:hAnsi="Helvetica" w:cs="Helvetica"/>
                <w:noProof/>
                <w:color w:val="141823"/>
              </w:rPr>
            </w:pPr>
            <w:r w:rsidRPr="007A3E32">
              <w:rPr>
                <w:rFonts w:ascii="Helvetica" w:hAnsi="Helvetica" w:cs="Helvetica"/>
                <w:noProof/>
                <w:color w:val="141823"/>
              </w:rPr>
              <w:t xml:space="preserve">Come read our latest newsletter! Always worth reading, because there is no wealth like knowledge. </w:t>
            </w:r>
          </w:p>
          <w:p w:rsidR="00B26EB6" w:rsidRPr="007A3E32" w:rsidRDefault="00EB7EBC" w:rsidP="00CA53D7">
            <w:pPr>
              <w:rPr>
                <w:rFonts w:ascii="Helvetica" w:hAnsi="Helvetica" w:cs="Helvetica"/>
                <w:noProof/>
                <w:color w:val="141823"/>
              </w:rPr>
            </w:pPr>
            <w:hyperlink r:id="rId9" w:history="1">
              <w:r w:rsidR="00B26EB6" w:rsidRPr="007A3E32">
                <w:rPr>
                  <w:rStyle w:val="Hyperlink"/>
                  <w:rFonts w:ascii="Helvetica" w:hAnsi="Helvetica" w:cs="Helvetica"/>
                  <w:noProof/>
                </w:rPr>
                <w:t>http://www.oacfdc.com/view-current-newsletter</w:t>
              </w:r>
            </w:hyperlink>
            <w:r w:rsidR="00B26EB6" w:rsidRPr="007A3E32">
              <w:rPr>
                <w:rFonts w:ascii="Helvetica" w:hAnsi="Helvetica" w:cs="Helvetica"/>
                <w:noProof/>
                <w:color w:val="141823"/>
              </w:rPr>
              <w:t xml:space="preserve"> </w:t>
            </w:r>
          </w:p>
          <w:p w:rsidR="00B26EB6" w:rsidRPr="007A3E32" w:rsidRDefault="00B26EB6" w:rsidP="00CA53D7">
            <w:pPr>
              <w:rPr>
                <w:rFonts w:ascii="Helvetica" w:hAnsi="Helvetica" w:cs="Helvetica"/>
                <w:noProof/>
                <w:color w:val="141823"/>
              </w:rPr>
            </w:pPr>
          </w:p>
          <w:p w:rsidR="00B26EB6" w:rsidRPr="007A3E32" w:rsidRDefault="00B26EB6" w:rsidP="00CA53D7">
            <w:pPr>
              <w:rPr>
                <w:rFonts w:ascii="Helvetica" w:hAnsi="Helvetica" w:cs="Helvetica"/>
                <w:noProof/>
                <w:color w:val="141823"/>
              </w:rPr>
            </w:pPr>
            <w:r w:rsidRPr="007A3E32">
              <w:rPr>
                <w:rFonts w:ascii="Helvetica" w:hAnsi="Helvetica" w:cs="Helvetica"/>
                <w:noProof/>
              </w:rPr>
              <w:drawing>
                <wp:inline distT="0" distB="0" distL="0" distR="0" wp14:anchorId="44D68007" wp14:editId="73FA6EEC">
                  <wp:extent cx="1987826" cy="1082802"/>
                  <wp:effectExtent l="0" t="0" r="0" b="3175"/>
                  <wp:docPr id="6" name="Picture 6" descr="https://inveritascrescentes.files.wordpress.com/2011/11/knowl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veritascrescentes.files.wordpress.com/2011/11/knowled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759" cy="1085489"/>
                          </a:xfrm>
                          <a:prstGeom prst="rect">
                            <a:avLst/>
                          </a:prstGeom>
                          <a:noFill/>
                          <a:ln>
                            <a:noFill/>
                          </a:ln>
                        </pic:spPr>
                      </pic:pic>
                    </a:graphicData>
                  </a:graphic>
                </wp:inline>
              </w:drawing>
            </w:r>
          </w:p>
          <w:p w:rsidR="00B26EB6" w:rsidRPr="007A3E32" w:rsidRDefault="00B26EB6" w:rsidP="00CA53D7">
            <w:pPr>
              <w:rPr>
                <w:rFonts w:ascii="Helvetica" w:hAnsi="Helvetica" w:cs="Helvetica"/>
                <w:noProof/>
                <w:color w:val="141823"/>
              </w:rPr>
            </w:pP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lang w:val="fr-CA"/>
              </w:rPr>
              <w:t xml:space="preserve">Venez voir notre bulletin actuel! Il n’y a pas de richesses comme la connaissance. </w:t>
            </w:r>
          </w:p>
          <w:p w:rsidR="00B26EB6" w:rsidRPr="007A3E32" w:rsidRDefault="00EB7EBC" w:rsidP="00CA53D7">
            <w:pPr>
              <w:rPr>
                <w:rFonts w:ascii="Helvetica" w:hAnsi="Helvetica" w:cs="Helvetica"/>
                <w:color w:val="141823"/>
                <w:sz w:val="22"/>
                <w:szCs w:val="22"/>
                <w:highlight w:val="yellow"/>
                <w:lang w:val="fr-CA"/>
              </w:rPr>
            </w:pPr>
            <w:r>
              <w:fldChar w:fldCharType="begin"/>
            </w:r>
            <w:r w:rsidRPr="00EB7EBC">
              <w:rPr>
                <w:lang w:val="fr-CA"/>
              </w:rPr>
              <w:instrText xml:space="preserve"> HYPERLINK "http://www.oacfdc.com/fr/vue-bulletin" </w:instrText>
            </w:r>
            <w:r>
              <w:fldChar w:fldCharType="separate"/>
            </w:r>
            <w:r w:rsidR="00B26EB6" w:rsidRPr="007A3E32">
              <w:rPr>
                <w:rStyle w:val="Hyperlink"/>
                <w:rFonts w:ascii="Helvetica" w:hAnsi="Helvetica" w:cs="Helvetica"/>
                <w:lang w:val="fr-CA"/>
              </w:rPr>
              <w:t>http://www.oacfdc.com/fr/vue-bulletin</w:t>
            </w:r>
            <w:r>
              <w:rPr>
                <w:rStyle w:val="Hyperlink"/>
                <w:rFonts w:ascii="Helvetica" w:hAnsi="Helvetica" w:cs="Helvetica"/>
                <w:lang w:val="fr-CA"/>
              </w:rPr>
              <w:fldChar w:fldCharType="end"/>
            </w:r>
            <w:r w:rsidR="00B26EB6" w:rsidRPr="007A3E32">
              <w:rPr>
                <w:rFonts w:ascii="Helvetica" w:hAnsi="Helvetica" w:cs="Helvetica"/>
                <w:color w:val="141823"/>
                <w:sz w:val="22"/>
                <w:szCs w:val="22"/>
                <w:lang w:val="fr-CA"/>
              </w:rPr>
              <w:t xml:space="preserve"> </w:t>
            </w:r>
          </w:p>
        </w:tc>
        <w:tc>
          <w:tcPr>
            <w:tcW w:w="3429" w:type="dxa"/>
            <w:vAlign w:val="center"/>
          </w:tcPr>
          <w:p w:rsidR="00B26EB6" w:rsidRPr="007A3E32" w:rsidRDefault="00B26EB6" w:rsidP="00CA53D7">
            <w:pPr>
              <w:rPr>
                <w:rFonts w:ascii="Helvetica" w:hAnsi="Helvetica" w:cs="Helvetica"/>
                <w:noProof/>
                <w:color w:val="141823"/>
              </w:rPr>
            </w:pPr>
            <w:r w:rsidRPr="007A3E32">
              <w:rPr>
                <w:rFonts w:ascii="Helvetica" w:hAnsi="Helvetica" w:cs="Helvetica"/>
                <w:noProof/>
                <w:color w:val="141823"/>
              </w:rPr>
              <w:t xml:space="preserve">Come read our latest newsletter! Always worth reading, because there is no wealth like knowledge. </w:t>
            </w:r>
          </w:p>
          <w:p w:rsidR="00B26EB6" w:rsidRPr="007A3E32" w:rsidRDefault="00EB7EBC" w:rsidP="00CA53D7">
            <w:pPr>
              <w:rPr>
                <w:rFonts w:ascii="Helvetica" w:hAnsi="Helvetica" w:cs="Helvetica"/>
                <w:noProof/>
                <w:color w:val="141823"/>
              </w:rPr>
            </w:pPr>
            <w:hyperlink r:id="rId11" w:history="1">
              <w:r w:rsidR="00B26EB6" w:rsidRPr="007A3E32">
                <w:rPr>
                  <w:rStyle w:val="Hyperlink"/>
                  <w:rFonts w:ascii="Helvetica" w:hAnsi="Helvetica" w:cs="Helvetica"/>
                  <w:noProof/>
                </w:rPr>
                <w:t>http://www.oacfdc.com/view-current-newsletter</w:t>
              </w:r>
            </w:hyperlink>
            <w:r w:rsidR="00B26EB6" w:rsidRPr="007A3E32">
              <w:rPr>
                <w:rFonts w:ascii="Helvetica" w:hAnsi="Helvetica" w:cs="Helvetica"/>
                <w:noProof/>
                <w:color w:val="141823"/>
              </w:rPr>
              <w:t xml:space="preserve"> </w:t>
            </w: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rPr>
              <w:t xml:space="preserve"> </w:t>
            </w:r>
            <w:r w:rsidRPr="007A3E32">
              <w:rPr>
                <w:rFonts w:ascii="Helvetica" w:hAnsi="Helvetica" w:cs="Helvetica"/>
                <w:noProof/>
                <w:color w:val="141823"/>
                <w:lang w:val="fr-CA"/>
              </w:rPr>
              <w:t>(with pic)</w:t>
            </w:r>
          </w:p>
          <w:p w:rsidR="00B26EB6" w:rsidRPr="007A3E32" w:rsidRDefault="00B26EB6" w:rsidP="00CA53D7">
            <w:pPr>
              <w:rPr>
                <w:rFonts w:ascii="Helvetica" w:hAnsi="Helvetica" w:cs="Helvetica"/>
                <w:noProof/>
                <w:color w:val="141823"/>
                <w:lang w:val="fr-CA"/>
              </w:rPr>
            </w:pPr>
          </w:p>
          <w:p w:rsidR="00B26EB6" w:rsidRPr="007A3E32" w:rsidRDefault="00B26EB6" w:rsidP="00CA53D7">
            <w:pPr>
              <w:rPr>
                <w:rFonts w:ascii="Helvetica" w:hAnsi="Helvetica" w:cs="Helvetica"/>
                <w:noProof/>
                <w:color w:val="141823"/>
                <w:lang w:val="fr-CA"/>
              </w:rPr>
            </w:pPr>
          </w:p>
          <w:p w:rsidR="00B26EB6" w:rsidRPr="007A3E32" w:rsidRDefault="00B26EB6" w:rsidP="00CA53D7">
            <w:pPr>
              <w:rPr>
                <w:rFonts w:ascii="Helvetica" w:hAnsi="Helvetica" w:cs="Helvetica"/>
                <w:noProof/>
                <w:color w:val="141823"/>
                <w:lang w:val="fr-CA"/>
              </w:rPr>
            </w:pPr>
            <w:r w:rsidRPr="007A3E32">
              <w:rPr>
                <w:rFonts w:ascii="Helvetica" w:hAnsi="Helvetica" w:cs="Helvetica"/>
                <w:noProof/>
                <w:color w:val="141823"/>
                <w:lang w:val="fr-CA"/>
              </w:rPr>
              <w:t xml:space="preserve">Venez voir notre bulletin actuel! Il n’y a pas de richesses comme la connaissance. </w:t>
            </w:r>
          </w:p>
          <w:p w:rsidR="00B26EB6" w:rsidRPr="007A3E32" w:rsidRDefault="00EB7EBC" w:rsidP="00CA53D7">
            <w:pPr>
              <w:rPr>
                <w:rFonts w:ascii="Helvetica" w:hAnsi="Helvetica" w:cs="Helvetica"/>
                <w:sz w:val="22"/>
                <w:szCs w:val="22"/>
                <w:highlight w:val="yellow"/>
                <w:lang w:val="en-CA"/>
              </w:rPr>
            </w:pPr>
            <w:hyperlink r:id="rId12" w:history="1">
              <w:r w:rsidR="00B26EB6" w:rsidRPr="007A3E32">
                <w:rPr>
                  <w:rStyle w:val="Hyperlink"/>
                  <w:rFonts w:ascii="Helvetica" w:hAnsi="Helvetica" w:cs="Helvetica"/>
                </w:rPr>
                <w:t>http://www.oacfdc.com/fr/vue-bulletin</w:t>
              </w:r>
            </w:hyperlink>
            <w:r w:rsidR="00B26EB6" w:rsidRPr="007A3E32">
              <w:rPr>
                <w:rFonts w:ascii="Helvetica" w:hAnsi="Helvetica" w:cs="Helvetica"/>
                <w:color w:val="141823"/>
                <w:sz w:val="22"/>
                <w:szCs w:val="22"/>
              </w:rPr>
              <w:t xml:space="preserve"> </w:t>
            </w:r>
            <w:r w:rsidR="00B26EB6" w:rsidRPr="007A3E32">
              <w:rPr>
                <w:rFonts w:ascii="Helvetica" w:hAnsi="Helvetica" w:cs="Helvetica"/>
                <w:color w:val="141823"/>
                <w:sz w:val="22"/>
                <w:szCs w:val="22"/>
                <w:lang w:val="en-CA"/>
              </w:rPr>
              <w:t xml:space="preserve"> (with pic)</w:t>
            </w:r>
          </w:p>
        </w:tc>
      </w:tr>
      <w:tr w:rsidR="00B26EB6" w:rsidRPr="00BB148C" w:rsidTr="008A78E3">
        <w:trPr>
          <w:trHeight w:val="377"/>
        </w:trPr>
        <w:tc>
          <w:tcPr>
            <w:tcW w:w="1384" w:type="dxa"/>
          </w:tcPr>
          <w:p w:rsidR="00B26EB6" w:rsidRPr="00BB148C" w:rsidRDefault="00B26EB6" w:rsidP="00CA53D7">
            <w:pPr>
              <w:rPr>
                <w:rFonts w:ascii="Arial" w:hAnsi="Arial" w:cs="Arial"/>
                <w:sz w:val="22"/>
                <w:szCs w:val="22"/>
                <w:lang w:val="en-CA"/>
              </w:rPr>
            </w:pPr>
            <w:r>
              <w:rPr>
                <w:rFonts w:ascii="Arial" w:hAnsi="Arial" w:cs="Arial"/>
                <w:sz w:val="22"/>
                <w:szCs w:val="22"/>
                <w:lang w:val="en-CA"/>
              </w:rPr>
              <w:t>October 5</w:t>
            </w:r>
          </w:p>
        </w:tc>
        <w:tc>
          <w:tcPr>
            <w:tcW w:w="1276" w:type="dxa"/>
          </w:tcPr>
          <w:p w:rsidR="00B26EB6" w:rsidRPr="00BB148C" w:rsidRDefault="00B26EB6" w:rsidP="008A78E3">
            <w:pPr>
              <w:jc w:val="center"/>
              <w:rPr>
                <w:rFonts w:ascii="Arial" w:hAnsi="Arial" w:cs="Arial"/>
                <w:sz w:val="22"/>
                <w:szCs w:val="22"/>
                <w:lang w:val="en-CA"/>
              </w:rPr>
            </w:pPr>
            <w:r w:rsidRPr="00BB148C">
              <w:rPr>
                <w:rFonts w:ascii="Arial" w:hAnsi="Arial" w:cs="Arial"/>
                <w:sz w:val="22"/>
                <w:szCs w:val="22"/>
                <w:lang w:val="en-CA"/>
              </w:rPr>
              <w:t>Client profile</w:t>
            </w:r>
          </w:p>
        </w:tc>
        <w:tc>
          <w:tcPr>
            <w:tcW w:w="7087" w:type="dxa"/>
          </w:tcPr>
          <w:p w:rsidR="00B26EB6" w:rsidRDefault="00B26EB6" w:rsidP="00CA53D7">
            <w:pPr>
              <w:rPr>
                <w:rFonts w:ascii="Helvetica" w:hAnsi="Helvetica" w:cs="Helvetica"/>
                <w:sz w:val="23"/>
                <w:szCs w:val="23"/>
              </w:rPr>
            </w:pPr>
            <w:r>
              <w:rPr>
                <w:rFonts w:ascii="Helvetica" w:hAnsi="Helvetica" w:cs="Helvetica"/>
                <w:sz w:val="23"/>
                <w:szCs w:val="23"/>
              </w:rPr>
              <w:t xml:space="preserve">He sets a great example, but he took his advice too seriously last month and got into a bicycle accident. </w:t>
            </w:r>
            <w:r w:rsidRPr="009F153E">
              <w:rPr>
                <w:rFonts w:ascii="Helvetica" w:hAnsi="Helvetica" w:cs="Helvetica"/>
                <w:sz w:val="23"/>
                <w:szCs w:val="23"/>
              </w:rPr>
              <w:sym w:font="Wingdings" w:char="F04C"/>
            </w:r>
            <w:r>
              <w:rPr>
                <w:rFonts w:ascii="Helvetica" w:hAnsi="Helvetica" w:cs="Helvetica"/>
                <w:sz w:val="23"/>
                <w:szCs w:val="23"/>
              </w:rPr>
              <w:t xml:space="preserve"> </w:t>
            </w:r>
          </w:p>
          <w:p w:rsidR="00B26EB6" w:rsidRPr="009F153E" w:rsidRDefault="00B26EB6" w:rsidP="00CA53D7">
            <w:pPr>
              <w:rPr>
                <w:rFonts w:ascii="Helvetica" w:hAnsi="Helvetica" w:cs="Helvetica"/>
                <w:sz w:val="23"/>
                <w:szCs w:val="23"/>
              </w:rPr>
            </w:pPr>
            <w:r>
              <w:rPr>
                <w:rFonts w:ascii="Helvetica" w:hAnsi="Helvetica" w:cs="Helvetica"/>
                <w:sz w:val="23"/>
                <w:szCs w:val="23"/>
              </w:rPr>
              <w:t>We hope you’re recovering well!</w:t>
            </w:r>
          </w:p>
          <w:p w:rsidR="00B26EB6" w:rsidRDefault="00B26EB6" w:rsidP="00CA53D7">
            <w:pPr>
              <w:rPr>
                <w:rFonts w:ascii="Helvetica" w:hAnsi="Helvetica" w:cs="Helvetica"/>
                <w:sz w:val="23"/>
                <w:szCs w:val="23"/>
              </w:rPr>
            </w:pPr>
            <w:r>
              <w:rPr>
                <w:noProof/>
              </w:rPr>
              <w:drawing>
                <wp:inline distT="0" distB="0" distL="0" distR="0" wp14:anchorId="10ADB041" wp14:editId="724F6D00">
                  <wp:extent cx="2608530" cy="1073426"/>
                  <wp:effectExtent l="0" t="0" r="1905" b="0"/>
                  <wp:docPr id="3" name="Picture 3" descr="http://thequotes.in/wp-content/uploads/2016/06/Richard-Branson-Qu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quotes.in/wp-content/uploads/2016/06/Richard-Branson-Quote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773" cy="1078876"/>
                          </a:xfrm>
                          <a:prstGeom prst="rect">
                            <a:avLst/>
                          </a:prstGeom>
                          <a:noFill/>
                          <a:ln>
                            <a:noFill/>
                          </a:ln>
                        </pic:spPr>
                      </pic:pic>
                    </a:graphicData>
                  </a:graphic>
                </wp:inline>
              </w:drawing>
            </w:r>
          </w:p>
          <w:p w:rsidR="00B26EB6" w:rsidRDefault="00B26EB6" w:rsidP="00CA53D7">
            <w:pPr>
              <w:rPr>
                <w:rFonts w:ascii="Helvetica" w:hAnsi="Helvetica" w:cs="Helvetica"/>
                <w:sz w:val="23"/>
                <w:szCs w:val="23"/>
              </w:rPr>
            </w:pPr>
          </w:p>
          <w:p w:rsidR="00B26EB6" w:rsidRPr="009F153E" w:rsidRDefault="00B26EB6" w:rsidP="00CA53D7">
            <w:pPr>
              <w:rPr>
                <w:rFonts w:ascii="Helvetica" w:hAnsi="Helvetica" w:cs="Helvetica"/>
                <w:sz w:val="23"/>
                <w:szCs w:val="23"/>
              </w:rPr>
            </w:pPr>
          </w:p>
        </w:tc>
        <w:tc>
          <w:tcPr>
            <w:tcW w:w="3429" w:type="dxa"/>
            <w:vAlign w:val="center"/>
          </w:tcPr>
          <w:p w:rsidR="00B26EB6" w:rsidRPr="009F153E" w:rsidRDefault="00B26EB6" w:rsidP="00CA53D7">
            <w:pPr>
              <w:rPr>
                <w:rFonts w:ascii="Helvetica" w:hAnsi="Helvetica" w:cs="Helvetica"/>
                <w:color w:val="A3AAAE"/>
                <w:sz w:val="23"/>
                <w:szCs w:val="23"/>
              </w:rPr>
            </w:pPr>
            <w:r>
              <w:rPr>
                <w:rFonts w:ascii="Helvetica" w:hAnsi="Helvetica" w:cs="Helvetica"/>
                <w:sz w:val="23"/>
                <w:szCs w:val="23"/>
              </w:rPr>
              <w:t>This applies to entrepreneurs everywhere!</w:t>
            </w:r>
            <w:r w:rsidRPr="009F153E">
              <w:rPr>
                <w:rFonts w:ascii="Helvetica" w:hAnsi="Helvetica" w:cs="Helvetica"/>
                <w:sz w:val="23"/>
                <w:szCs w:val="23"/>
              </w:rPr>
              <w:t xml:space="preserve"> </w:t>
            </w:r>
            <w:hyperlink r:id="rId14" w:history="1">
              <w:r w:rsidRPr="009F153E">
                <w:rPr>
                  <w:rStyle w:val="Hyperlink"/>
                  <w:rFonts w:ascii="Helvetica" w:hAnsi="Helvetica" w:cs="Helvetica"/>
                  <w:sz w:val="23"/>
                  <w:szCs w:val="23"/>
                </w:rPr>
                <w:t>http://bit.ly/2bgqvwt</w:t>
              </w:r>
            </w:hyperlink>
          </w:p>
          <w:p w:rsidR="00B26EB6" w:rsidRPr="009F153E" w:rsidRDefault="00B26EB6" w:rsidP="00CA53D7">
            <w:pPr>
              <w:rPr>
                <w:rFonts w:ascii="Helvetica" w:hAnsi="Helvetica" w:cs="Helvetica"/>
                <w:sz w:val="23"/>
                <w:szCs w:val="23"/>
              </w:rPr>
            </w:pPr>
            <w:r w:rsidRPr="009F153E">
              <w:rPr>
                <w:rFonts w:ascii="Helvetica" w:hAnsi="Helvetica" w:cs="Helvetica"/>
                <w:color w:val="A3AAAE"/>
                <w:sz w:val="23"/>
                <w:szCs w:val="23"/>
              </w:rPr>
              <w:t>(with pic)</w:t>
            </w:r>
          </w:p>
          <w:p w:rsidR="00B26EB6" w:rsidRPr="009F153E" w:rsidRDefault="00B26EB6" w:rsidP="00CA53D7">
            <w:pPr>
              <w:jc w:val="center"/>
              <w:rPr>
                <w:rFonts w:ascii="Arial" w:hAnsi="Arial" w:cs="Arial"/>
                <w:sz w:val="22"/>
                <w:szCs w:val="22"/>
              </w:rPr>
            </w:pPr>
          </w:p>
        </w:tc>
      </w:tr>
      <w:tr w:rsidR="00B26EB6" w:rsidRPr="00BB148C" w:rsidTr="005F6A17">
        <w:tc>
          <w:tcPr>
            <w:tcW w:w="1384" w:type="dxa"/>
          </w:tcPr>
          <w:p w:rsidR="00B26EB6" w:rsidRPr="00BB148C" w:rsidRDefault="00B26EB6" w:rsidP="004E368A">
            <w:pPr>
              <w:rPr>
                <w:rFonts w:ascii="Arial" w:hAnsi="Arial" w:cs="Arial"/>
                <w:sz w:val="22"/>
                <w:szCs w:val="22"/>
                <w:lang w:val="en-CA"/>
              </w:rPr>
            </w:pPr>
            <w:r>
              <w:rPr>
                <w:rFonts w:ascii="Arial" w:hAnsi="Arial" w:cs="Arial"/>
                <w:sz w:val="22"/>
                <w:szCs w:val="22"/>
                <w:lang w:val="en-CA"/>
              </w:rPr>
              <w:lastRenderedPageBreak/>
              <w:t>Oct 6</w:t>
            </w:r>
          </w:p>
        </w:tc>
        <w:tc>
          <w:tcPr>
            <w:tcW w:w="1276" w:type="dxa"/>
          </w:tcPr>
          <w:p w:rsidR="00B26EB6" w:rsidRPr="00BB148C" w:rsidRDefault="00B26EB6" w:rsidP="008A78E3">
            <w:pPr>
              <w:jc w:val="center"/>
              <w:rPr>
                <w:rFonts w:ascii="Arial" w:hAnsi="Arial" w:cs="Arial"/>
                <w:sz w:val="22"/>
                <w:szCs w:val="22"/>
                <w:lang w:val="en-CA"/>
              </w:rPr>
            </w:pPr>
            <w:r w:rsidRPr="00BB148C">
              <w:rPr>
                <w:rFonts w:ascii="Arial" w:hAnsi="Arial" w:cs="Arial"/>
                <w:sz w:val="22"/>
                <w:szCs w:val="22"/>
                <w:lang w:val="en-CA"/>
              </w:rPr>
              <w:t>Reach</w:t>
            </w:r>
          </w:p>
        </w:tc>
        <w:tc>
          <w:tcPr>
            <w:tcW w:w="7087" w:type="dxa"/>
          </w:tcPr>
          <w:tbl>
            <w:tblPr>
              <w:tblStyle w:val="TableGrid"/>
              <w:tblW w:w="0" w:type="auto"/>
              <w:tblLayout w:type="fixed"/>
              <w:tblLook w:val="04A0" w:firstRow="1" w:lastRow="0" w:firstColumn="1" w:lastColumn="0" w:noHBand="0" w:noVBand="1"/>
            </w:tblPr>
            <w:tblGrid>
              <w:gridCol w:w="7087"/>
              <w:gridCol w:w="3429"/>
            </w:tblGrid>
            <w:tr w:rsidR="00B26EB6" w:rsidRPr="00D165BA" w:rsidTr="00CA53D7">
              <w:tc>
                <w:tcPr>
                  <w:tcW w:w="7087" w:type="dxa"/>
                </w:tcPr>
                <w:p w:rsidR="00B26EB6" w:rsidRPr="00D165BA" w:rsidRDefault="00B26EB6" w:rsidP="00CA53D7">
                  <w:pPr>
                    <w:widowControl w:val="0"/>
                    <w:autoSpaceDE w:val="0"/>
                    <w:autoSpaceDN w:val="0"/>
                    <w:adjustRightInd w:val="0"/>
                    <w:spacing w:after="320"/>
                    <w:rPr>
                      <w:rFonts w:ascii="Arial" w:hAnsi="Arial" w:cs="Arial"/>
                      <w:color w:val="53493E"/>
                      <w:lang w:val="en-CA"/>
                    </w:rPr>
                  </w:pPr>
                  <w:r w:rsidRPr="00D165BA">
                    <w:rPr>
                      <w:rFonts w:ascii="Arial" w:hAnsi="Arial" w:cs="Arial"/>
                      <w:color w:val="53493E"/>
                      <w:sz w:val="22"/>
                      <w:szCs w:val="22"/>
                      <w:lang w:val="en-CA"/>
                    </w:rPr>
                    <w:t xml:space="preserve">A great competition organized by Northumberland CFDC. Investing in innovation is what CFDCs are about. Congrats </w:t>
                  </w:r>
                  <w:proofErr w:type="spellStart"/>
                  <w:r w:rsidRPr="00D165BA">
                    <w:rPr>
                      <w:rFonts w:ascii="Arial" w:hAnsi="Arial" w:cs="Arial"/>
                      <w:color w:val="53493E"/>
                      <w:sz w:val="22"/>
                      <w:szCs w:val="22"/>
                      <w:lang w:val="en-CA"/>
                    </w:rPr>
                    <w:t>PinPress</w:t>
                  </w:r>
                  <w:proofErr w:type="spellEnd"/>
                  <w:r w:rsidRPr="00D165BA">
                    <w:rPr>
                      <w:rFonts w:ascii="Arial" w:hAnsi="Arial" w:cs="Arial"/>
                      <w:color w:val="53493E"/>
                      <w:sz w:val="22"/>
                      <w:szCs w:val="22"/>
                      <w:lang w:val="en-CA"/>
                    </w:rPr>
                    <w:t xml:space="preserve">! </w:t>
                  </w:r>
                  <w:hyperlink r:id="rId15" w:history="1">
                    <w:r w:rsidRPr="00D165BA">
                      <w:rPr>
                        <w:rStyle w:val="Hyperlink"/>
                        <w:rFonts w:ascii="Arial" w:hAnsi="Arial" w:cs="Arial"/>
                        <w:lang w:val="en-CA"/>
                      </w:rPr>
                      <w:t>http://www.businesswire.com/news/home/20160809005213/en/PinPress-Wins-N100</w:t>
                    </w:r>
                  </w:hyperlink>
                </w:p>
                <w:p w:rsidR="00B26EB6" w:rsidRPr="00D165BA" w:rsidRDefault="00B26EB6" w:rsidP="00CA53D7">
                  <w:pPr>
                    <w:widowControl w:val="0"/>
                    <w:autoSpaceDE w:val="0"/>
                    <w:autoSpaceDN w:val="0"/>
                    <w:adjustRightInd w:val="0"/>
                    <w:spacing w:after="320"/>
                    <w:rPr>
                      <w:rFonts w:ascii="Arial" w:hAnsi="Arial" w:cs="Arial"/>
                      <w:color w:val="53493E"/>
                      <w:sz w:val="22"/>
                      <w:szCs w:val="22"/>
                      <w:lang w:val="en-CA"/>
                    </w:rPr>
                  </w:pPr>
                  <w:r w:rsidRPr="00D165BA">
                    <w:rPr>
                      <w:rFonts w:ascii="Arial" w:hAnsi="Arial" w:cs="Arial"/>
                      <w:noProof/>
                      <w:color w:val="53493E"/>
                    </w:rPr>
                    <w:drawing>
                      <wp:inline distT="0" distB="0" distL="0" distR="0" wp14:anchorId="635FBCF7" wp14:editId="6AE1491D">
                        <wp:extent cx="1828800" cy="1030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030224"/>
                                </a:xfrm>
                                <a:prstGeom prst="rect">
                                  <a:avLst/>
                                </a:prstGeom>
                              </pic:spPr>
                            </pic:pic>
                          </a:graphicData>
                        </a:graphic>
                      </wp:inline>
                    </w:drawing>
                  </w:r>
                </w:p>
                <w:p w:rsidR="00B26EB6" w:rsidRPr="00D165BA" w:rsidRDefault="00B26EB6" w:rsidP="00CA53D7">
                  <w:pPr>
                    <w:widowControl w:val="0"/>
                    <w:autoSpaceDE w:val="0"/>
                    <w:autoSpaceDN w:val="0"/>
                    <w:adjustRightInd w:val="0"/>
                    <w:spacing w:after="320"/>
                    <w:rPr>
                      <w:rFonts w:ascii="Arial" w:hAnsi="Arial" w:cs="Arial"/>
                      <w:color w:val="53493E"/>
                      <w:sz w:val="22"/>
                      <w:szCs w:val="22"/>
                      <w:lang w:val="en-CA"/>
                    </w:rPr>
                  </w:pPr>
                </w:p>
              </w:tc>
              <w:tc>
                <w:tcPr>
                  <w:tcW w:w="3429" w:type="dxa"/>
                  <w:vAlign w:val="center"/>
                </w:tcPr>
                <w:p w:rsidR="00B26EB6" w:rsidRPr="00D165BA" w:rsidRDefault="00B26EB6" w:rsidP="00CA53D7">
                  <w:pPr>
                    <w:jc w:val="center"/>
                    <w:rPr>
                      <w:rFonts w:ascii="Helvetica" w:hAnsi="Helvetica" w:cs="Helvetica"/>
                      <w:color w:val="A3AAAE"/>
                      <w:sz w:val="23"/>
                      <w:szCs w:val="23"/>
                    </w:rPr>
                  </w:pPr>
                  <w:r w:rsidRPr="00D165BA">
                    <w:rPr>
                      <w:rFonts w:ascii="Arial" w:hAnsi="Arial" w:cs="Arial"/>
                      <w:noProof/>
                      <w:lang w:val="en-CA"/>
                    </w:rPr>
                    <w:t xml:space="preserve">Congrats PinPress! Great competition Northumberland CFDC! </w:t>
                  </w:r>
                  <w:hyperlink r:id="rId17" w:history="1">
                    <w:r w:rsidRPr="00D165BA">
                      <w:rPr>
                        <w:rStyle w:val="Hyperlink"/>
                        <w:rFonts w:ascii="Helvetica" w:hAnsi="Helvetica" w:cs="Helvetica"/>
                        <w:sz w:val="23"/>
                        <w:szCs w:val="23"/>
                      </w:rPr>
                      <w:t>http://bit.ly/2bbkcLg</w:t>
                    </w:r>
                  </w:hyperlink>
                </w:p>
                <w:p w:rsidR="00B26EB6" w:rsidRPr="00D165BA" w:rsidRDefault="00B26EB6" w:rsidP="00CA53D7">
                  <w:pPr>
                    <w:jc w:val="center"/>
                    <w:rPr>
                      <w:rFonts w:ascii="Arial" w:hAnsi="Arial" w:cs="Arial"/>
                      <w:noProof/>
                      <w:lang w:val="en-CA"/>
                    </w:rPr>
                  </w:pPr>
                  <w:r w:rsidRPr="00D165BA">
                    <w:rPr>
                      <w:rFonts w:ascii="Helvetica" w:hAnsi="Helvetica" w:cs="Helvetica"/>
                      <w:color w:val="A3AAAE"/>
                      <w:sz w:val="23"/>
                      <w:szCs w:val="23"/>
                    </w:rPr>
                    <w:t>(pic)</w:t>
                  </w:r>
                  <w:r w:rsidRPr="00D165BA">
                    <w:rPr>
                      <w:rFonts w:ascii="Arial" w:hAnsi="Arial" w:cs="Arial"/>
                      <w:noProof/>
                      <w:lang w:val="en-CA"/>
                    </w:rPr>
                    <w:t xml:space="preserve"> </w:t>
                  </w:r>
                </w:p>
              </w:tc>
            </w:tr>
          </w:tbl>
          <w:p w:rsidR="00B26EB6" w:rsidRDefault="00B26EB6" w:rsidP="00CA53D7"/>
        </w:tc>
        <w:tc>
          <w:tcPr>
            <w:tcW w:w="3429" w:type="dxa"/>
          </w:tcPr>
          <w:tbl>
            <w:tblPr>
              <w:tblStyle w:val="TableGrid"/>
              <w:tblW w:w="0" w:type="auto"/>
              <w:tblLayout w:type="fixed"/>
              <w:tblLook w:val="04A0" w:firstRow="1" w:lastRow="0" w:firstColumn="1" w:lastColumn="0" w:noHBand="0" w:noVBand="1"/>
            </w:tblPr>
            <w:tblGrid>
              <w:gridCol w:w="7087"/>
              <w:gridCol w:w="3429"/>
            </w:tblGrid>
            <w:tr w:rsidR="00B26EB6" w:rsidRPr="00D165BA" w:rsidTr="00CA53D7">
              <w:tc>
                <w:tcPr>
                  <w:tcW w:w="7087" w:type="dxa"/>
                </w:tcPr>
                <w:p w:rsidR="00B26EB6" w:rsidRPr="00D165BA" w:rsidRDefault="00B26EB6" w:rsidP="00CA53D7">
                  <w:pPr>
                    <w:widowControl w:val="0"/>
                    <w:autoSpaceDE w:val="0"/>
                    <w:autoSpaceDN w:val="0"/>
                    <w:adjustRightInd w:val="0"/>
                    <w:spacing w:after="320"/>
                    <w:rPr>
                      <w:rFonts w:ascii="Arial" w:hAnsi="Arial" w:cs="Arial"/>
                      <w:color w:val="53493E"/>
                      <w:lang w:val="en-CA"/>
                    </w:rPr>
                  </w:pPr>
                  <w:r w:rsidRPr="00D165BA">
                    <w:rPr>
                      <w:rFonts w:ascii="Arial" w:hAnsi="Arial" w:cs="Arial"/>
                      <w:color w:val="53493E"/>
                      <w:sz w:val="22"/>
                      <w:szCs w:val="22"/>
                      <w:lang w:val="en-CA"/>
                    </w:rPr>
                    <w:t xml:space="preserve">A great competition organized by Northumberland CFDC. Investing in innovation is what CFDCs are about. Congrats </w:t>
                  </w:r>
                  <w:proofErr w:type="spellStart"/>
                  <w:r w:rsidRPr="00D165BA">
                    <w:rPr>
                      <w:rFonts w:ascii="Arial" w:hAnsi="Arial" w:cs="Arial"/>
                      <w:color w:val="53493E"/>
                      <w:sz w:val="22"/>
                      <w:szCs w:val="22"/>
                      <w:lang w:val="en-CA"/>
                    </w:rPr>
                    <w:t>PinPress</w:t>
                  </w:r>
                  <w:proofErr w:type="spellEnd"/>
                  <w:r w:rsidRPr="00D165BA">
                    <w:rPr>
                      <w:rFonts w:ascii="Arial" w:hAnsi="Arial" w:cs="Arial"/>
                      <w:color w:val="53493E"/>
                      <w:sz w:val="22"/>
                      <w:szCs w:val="22"/>
                      <w:lang w:val="en-CA"/>
                    </w:rPr>
                    <w:t xml:space="preserve">! </w:t>
                  </w:r>
                  <w:hyperlink r:id="rId18" w:history="1">
                    <w:r w:rsidRPr="00D165BA">
                      <w:rPr>
                        <w:rStyle w:val="Hyperlink"/>
                        <w:rFonts w:ascii="Arial" w:hAnsi="Arial" w:cs="Arial"/>
                        <w:lang w:val="en-CA"/>
                      </w:rPr>
                      <w:t>http://www.businesswire.com/news/home/20160809005213/en/PinPress-Wins-N100</w:t>
                    </w:r>
                  </w:hyperlink>
                </w:p>
                <w:p w:rsidR="00B26EB6" w:rsidRPr="00D165BA" w:rsidRDefault="00B26EB6" w:rsidP="00CA53D7">
                  <w:pPr>
                    <w:widowControl w:val="0"/>
                    <w:autoSpaceDE w:val="0"/>
                    <w:autoSpaceDN w:val="0"/>
                    <w:adjustRightInd w:val="0"/>
                    <w:spacing w:after="320"/>
                    <w:rPr>
                      <w:rFonts w:ascii="Arial" w:hAnsi="Arial" w:cs="Arial"/>
                      <w:color w:val="53493E"/>
                      <w:sz w:val="22"/>
                      <w:szCs w:val="22"/>
                      <w:lang w:val="en-CA"/>
                    </w:rPr>
                  </w:pPr>
                  <w:r w:rsidRPr="00D165BA">
                    <w:rPr>
                      <w:rFonts w:ascii="Arial" w:hAnsi="Arial" w:cs="Arial"/>
                      <w:noProof/>
                      <w:color w:val="53493E"/>
                    </w:rPr>
                    <w:drawing>
                      <wp:inline distT="0" distB="0" distL="0" distR="0" wp14:anchorId="5FBEC143" wp14:editId="34091E8D">
                        <wp:extent cx="1828800" cy="1030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030224"/>
                                </a:xfrm>
                                <a:prstGeom prst="rect">
                                  <a:avLst/>
                                </a:prstGeom>
                              </pic:spPr>
                            </pic:pic>
                          </a:graphicData>
                        </a:graphic>
                      </wp:inline>
                    </w:drawing>
                  </w:r>
                </w:p>
                <w:p w:rsidR="00B26EB6" w:rsidRPr="00D165BA" w:rsidRDefault="00B26EB6" w:rsidP="00CA53D7">
                  <w:pPr>
                    <w:widowControl w:val="0"/>
                    <w:autoSpaceDE w:val="0"/>
                    <w:autoSpaceDN w:val="0"/>
                    <w:adjustRightInd w:val="0"/>
                    <w:spacing w:after="320"/>
                    <w:rPr>
                      <w:rFonts w:ascii="Arial" w:hAnsi="Arial" w:cs="Arial"/>
                      <w:color w:val="53493E"/>
                      <w:sz w:val="22"/>
                      <w:szCs w:val="22"/>
                      <w:lang w:val="en-CA"/>
                    </w:rPr>
                  </w:pPr>
                </w:p>
              </w:tc>
              <w:tc>
                <w:tcPr>
                  <w:tcW w:w="3429" w:type="dxa"/>
                  <w:vAlign w:val="center"/>
                </w:tcPr>
                <w:p w:rsidR="00B26EB6" w:rsidRPr="00D165BA" w:rsidRDefault="00B26EB6" w:rsidP="00CA53D7">
                  <w:pPr>
                    <w:jc w:val="center"/>
                    <w:rPr>
                      <w:rFonts w:ascii="Helvetica" w:hAnsi="Helvetica" w:cs="Helvetica"/>
                      <w:color w:val="A3AAAE"/>
                      <w:sz w:val="23"/>
                      <w:szCs w:val="23"/>
                    </w:rPr>
                  </w:pPr>
                  <w:r w:rsidRPr="00D165BA">
                    <w:rPr>
                      <w:rFonts w:ascii="Arial" w:hAnsi="Arial" w:cs="Arial"/>
                      <w:noProof/>
                      <w:lang w:val="en-CA"/>
                    </w:rPr>
                    <w:t xml:space="preserve">Congrats PinPress! Great competition Northumberland CFDC! </w:t>
                  </w:r>
                  <w:hyperlink r:id="rId19" w:history="1">
                    <w:r w:rsidRPr="00D165BA">
                      <w:rPr>
                        <w:rStyle w:val="Hyperlink"/>
                        <w:rFonts w:ascii="Helvetica" w:hAnsi="Helvetica" w:cs="Helvetica"/>
                        <w:sz w:val="23"/>
                        <w:szCs w:val="23"/>
                      </w:rPr>
                      <w:t>http://bit.ly/2bbkcLg</w:t>
                    </w:r>
                  </w:hyperlink>
                </w:p>
                <w:p w:rsidR="00B26EB6" w:rsidRPr="00D165BA" w:rsidRDefault="00B26EB6" w:rsidP="00CA53D7">
                  <w:pPr>
                    <w:jc w:val="center"/>
                    <w:rPr>
                      <w:rFonts w:ascii="Arial" w:hAnsi="Arial" w:cs="Arial"/>
                      <w:noProof/>
                      <w:lang w:val="en-CA"/>
                    </w:rPr>
                  </w:pPr>
                  <w:r w:rsidRPr="00D165BA">
                    <w:rPr>
                      <w:rFonts w:ascii="Helvetica" w:hAnsi="Helvetica" w:cs="Helvetica"/>
                      <w:color w:val="A3AAAE"/>
                      <w:sz w:val="23"/>
                      <w:szCs w:val="23"/>
                    </w:rPr>
                    <w:t>(pic)</w:t>
                  </w:r>
                  <w:r w:rsidRPr="00D165BA">
                    <w:rPr>
                      <w:rFonts w:ascii="Arial" w:hAnsi="Arial" w:cs="Arial"/>
                      <w:noProof/>
                      <w:lang w:val="en-CA"/>
                    </w:rPr>
                    <w:t xml:space="preserve"> </w:t>
                  </w:r>
                </w:p>
              </w:tc>
            </w:tr>
          </w:tbl>
          <w:p w:rsidR="00B26EB6" w:rsidRDefault="00B26EB6" w:rsidP="00CA53D7"/>
        </w:tc>
      </w:tr>
      <w:tr w:rsidR="00B26EB6" w:rsidRPr="00BB148C" w:rsidTr="008A78E3">
        <w:tc>
          <w:tcPr>
            <w:tcW w:w="1384" w:type="dxa"/>
          </w:tcPr>
          <w:p w:rsidR="00B26EB6" w:rsidRPr="00BB148C" w:rsidRDefault="00B26EB6" w:rsidP="004E368A">
            <w:pPr>
              <w:rPr>
                <w:rFonts w:ascii="Arial" w:hAnsi="Arial" w:cs="Arial"/>
                <w:sz w:val="22"/>
                <w:szCs w:val="22"/>
                <w:lang w:val="en-CA"/>
              </w:rPr>
            </w:pPr>
            <w:r>
              <w:rPr>
                <w:rFonts w:ascii="Arial" w:hAnsi="Arial" w:cs="Arial"/>
                <w:sz w:val="22"/>
                <w:szCs w:val="22"/>
                <w:lang w:val="en-CA"/>
              </w:rPr>
              <w:t>Oct 7</w:t>
            </w:r>
          </w:p>
        </w:tc>
        <w:tc>
          <w:tcPr>
            <w:tcW w:w="1276" w:type="dxa"/>
          </w:tcPr>
          <w:p w:rsidR="00B26EB6" w:rsidRPr="00E44165" w:rsidRDefault="00B26EB6" w:rsidP="008A78E3">
            <w:pPr>
              <w:jc w:val="center"/>
              <w:rPr>
                <w:rFonts w:ascii="Arial" w:hAnsi="Arial" w:cs="Arial"/>
                <w:sz w:val="22"/>
                <w:szCs w:val="22"/>
                <w:lang w:val="en-CA"/>
              </w:rPr>
            </w:pPr>
            <w:r w:rsidRPr="00E44165">
              <w:rPr>
                <w:rFonts w:ascii="Arial" w:hAnsi="Arial" w:cs="Arial"/>
                <w:sz w:val="22"/>
                <w:szCs w:val="22"/>
                <w:lang w:val="en-CA"/>
              </w:rPr>
              <w:t>Behind the scenes</w:t>
            </w:r>
          </w:p>
        </w:tc>
        <w:tc>
          <w:tcPr>
            <w:tcW w:w="7087" w:type="dxa"/>
          </w:tcPr>
          <w:p w:rsidR="00B26EB6" w:rsidRDefault="00B26EB6" w:rsidP="00CA53D7">
            <w:pPr>
              <w:widowControl w:val="0"/>
              <w:autoSpaceDE w:val="0"/>
              <w:autoSpaceDN w:val="0"/>
              <w:adjustRightInd w:val="0"/>
              <w:spacing w:after="320"/>
              <w:rPr>
                <w:rFonts w:ascii="Arial" w:hAnsi="Arial" w:cs="Arial"/>
                <w:sz w:val="22"/>
                <w:lang w:val="en-CA"/>
              </w:rPr>
            </w:pPr>
            <w:r w:rsidRPr="007A3E32">
              <w:rPr>
                <w:rFonts w:ascii="Arial" w:hAnsi="Arial" w:cs="Arial"/>
                <w:sz w:val="22"/>
                <w:lang w:val="en-CA"/>
              </w:rPr>
              <w:t>There is a reason you sought this role in the first place, so let’s get back to basics and remember the aspects that encouraged you to start your own business in the first place.  Here are the 10 Things You Should Be Thankful For as a Small Business Owner.</w:t>
            </w:r>
          </w:p>
          <w:p w:rsidR="00B26EB6" w:rsidRPr="007A3E32" w:rsidRDefault="00EB7EBC" w:rsidP="00CA53D7">
            <w:pPr>
              <w:widowControl w:val="0"/>
              <w:autoSpaceDE w:val="0"/>
              <w:autoSpaceDN w:val="0"/>
              <w:adjustRightInd w:val="0"/>
              <w:spacing w:after="320"/>
              <w:rPr>
                <w:rFonts w:ascii="Arial" w:hAnsi="Arial" w:cs="Arial"/>
                <w:sz w:val="22"/>
                <w:highlight w:val="yellow"/>
                <w:lang w:val="en-CA"/>
              </w:rPr>
            </w:pPr>
            <w:hyperlink r:id="rId20" w:history="1">
              <w:r w:rsidR="00B26EB6" w:rsidRPr="00DF77EB">
                <w:rPr>
                  <w:rStyle w:val="Hyperlink"/>
                  <w:rFonts w:ascii="Arial" w:hAnsi="Arial" w:cs="Arial"/>
                  <w:lang w:val="en-CA"/>
                </w:rPr>
                <w:t>http://succeedasyourownboss.com/10-things-thankful-small-business-owner/</w:t>
              </w:r>
            </w:hyperlink>
            <w:r w:rsidR="00B26EB6">
              <w:rPr>
                <w:rFonts w:ascii="Arial" w:hAnsi="Arial" w:cs="Arial"/>
                <w:sz w:val="22"/>
                <w:lang w:val="en-CA"/>
              </w:rPr>
              <w:t xml:space="preserve"> </w:t>
            </w:r>
          </w:p>
          <w:p w:rsidR="00B26EB6" w:rsidRPr="00B223FA" w:rsidRDefault="00B26EB6" w:rsidP="00CA53D7">
            <w:pPr>
              <w:widowControl w:val="0"/>
              <w:autoSpaceDE w:val="0"/>
              <w:autoSpaceDN w:val="0"/>
              <w:adjustRightInd w:val="0"/>
              <w:spacing w:after="320"/>
              <w:rPr>
                <w:rFonts w:ascii="Arial" w:eastAsiaTheme="minorHAnsi" w:hAnsi="Arial" w:cs="Arial"/>
                <w:sz w:val="22"/>
                <w:szCs w:val="22"/>
                <w:highlight w:val="yellow"/>
                <w:lang w:val="en-CA"/>
              </w:rPr>
            </w:pPr>
            <w:r>
              <w:rPr>
                <w:noProof/>
              </w:rPr>
              <w:drawing>
                <wp:inline distT="0" distB="0" distL="0" distR="0" wp14:anchorId="587FDA65" wp14:editId="3BEA2E3B">
                  <wp:extent cx="2942545" cy="1647825"/>
                  <wp:effectExtent l="0" t="0" r="0" b="0"/>
                  <wp:docPr id="12" name="Picture 12" descr="Image result for being thankful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ing thankful small busin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545" cy="1647825"/>
                          </a:xfrm>
                          <a:prstGeom prst="rect">
                            <a:avLst/>
                          </a:prstGeom>
                          <a:noFill/>
                          <a:ln>
                            <a:noFill/>
                          </a:ln>
                        </pic:spPr>
                      </pic:pic>
                    </a:graphicData>
                  </a:graphic>
                </wp:inline>
              </w:drawing>
            </w:r>
          </w:p>
        </w:tc>
        <w:tc>
          <w:tcPr>
            <w:tcW w:w="3429" w:type="dxa"/>
            <w:vAlign w:val="center"/>
          </w:tcPr>
          <w:p w:rsidR="00B26EB6" w:rsidRPr="007A3E32" w:rsidRDefault="00B26EB6" w:rsidP="00CA53D7">
            <w:pPr>
              <w:widowControl w:val="0"/>
              <w:autoSpaceDE w:val="0"/>
              <w:autoSpaceDN w:val="0"/>
              <w:adjustRightInd w:val="0"/>
              <w:spacing w:after="320"/>
              <w:rPr>
                <w:rFonts w:ascii="Arial" w:hAnsi="Arial" w:cs="Arial"/>
                <w:color w:val="A3AAAE"/>
                <w:sz w:val="22"/>
              </w:rPr>
            </w:pPr>
            <w:r w:rsidRPr="007A3E32">
              <w:rPr>
                <w:rFonts w:ascii="Arial" w:hAnsi="Arial" w:cs="Arial"/>
                <w:sz w:val="22"/>
                <w:lang w:val="en-CA"/>
              </w:rPr>
              <w:t xml:space="preserve">Keep these tips in mind all you aspiring entrepreneurs! </w:t>
            </w:r>
            <w:hyperlink r:id="rId22" w:history="1">
              <w:r w:rsidRPr="007A3E32">
                <w:rPr>
                  <w:rStyle w:val="Hyperlink"/>
                  <w:rFonts w:ascii="Arial" w:hAnsi="Arial" w:cs="Arial"/>
                  <w:sz w:val="22"/>
                </w:rPr>
                <w:t>http://bit.ly/2aXmpua</w:t>
              </w:r>
            </w:hyperlink>
          </w:p>
          <w:p w:rsidR="00B26EB6" w:rsidRPr="007A3E32" w:rsidRDefault="00B26EB6" w:rsidP="00CA53D7">
            <w:pPr>
              <w:widowControl w:val="0"/>
              <w:autoSpaceDE w:val="0"/>
              <w:autoSpaceDN w:val="0"/>
              <w:adjustRightInd w:val="0"/>
              <w:spacing w:after="320"/>
              <w:rPr>
                <w:rFonts w:ascii="Arial" w:hAnsi="Arial" w:cs="Arial"/>
                <w:lang w:val="en-CA"/>
              </w:rPr>
            </w:pPr>
            <w:r w:rsidRPr="007A3E32">
              <w:rPr>
                <w:rFonts w:ascii="Helvetica" w:hAnsi="Helvetica" w:cs="Helvetica"/>
                <w:color w:val="A3AAAE"/>
              </w:rPr>
              <w:t>(pic)</w:t>
            </w:r>
          </w:p>
          <w:p w:rsidR="00B26EB6" w:rsidRPr="00B223FA" w:rsidRDefault="00B26EB6" w:rsidP="00CA53D7">
            <w:pPr>
              <w:jc w:val="center"/>
              <w:rPr>
                <w:rFonts w:ascii="Arial" w:hAnsi="Arial" w:cs="Arial"/>
                <w:sz w:val="22"/>
                <w:szCs w:val="22"/>
                <w:highlight w:val="yellow"/>
                <w:lang w:val="en-CA"/>
              </w:rPr>
            </w:pPr>
          </w:p>
        </w:tc>
      </w:tr>
      <w:tr w:rsidR="00D423D0" w:rsidRPr="00D423D0" w:rsidTr="008A78E3">
        <w:tc>
          <w:tcPr>
            <w:tcW w:w="1384" w:type="dxa"/>
          </w:tcPr>
          <w:p w:rsidR="00D423D0" w:rsidRPr="00BB148C" w:rsidRDefault="00D423D0" w:rsidP="004E368A">
            <w:pPr>
              <w:rPr>
                <w:rFonts w:ascii="Arial" w:hAnsi="Arial" w:cs="Arial"/>
                <w:sz w:val="22"/>
                <w:szCs w:val="22"/>
                <w:lang w:val="en-CA"/>
              </w:rPr>
            </w:pPr>
            <w:r>
              <w:rPr>
                <w:rFonts w:ascii="Arial" w:hAnsi="Arial" w:cs="Arial"/>
                <w:sz w:val="22"/>
                <w:szCs w:val="22"/>
                <w:lang w:val="en-CA"/>
              </w:rPr>
              <w:t>Oct 11</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Promo</w:t>
            </w:r>
          </w:p>
          <w:p w:rsidR="00D423D0" w:rsidRPr="00BB148C" w:rsidRDefault="00D423D0" w:rsidP="008A78E3">
            <w:pPr>
              <w:jc w:val="center"/>
              <w:rPr>
                <w:rFonts w:ascii="Arial" w:hAnsi="Arial" w:cs="Arial"/>
                <w:sz w:val="22"/>
                <w:szCs w:val="22"/>
                <w:lang w:val="en-CA"/>
              </w:rPr>
            </w:pPr>
          </w:p>
        </w:tc>
        <w:tc>
          <w:tcPr>
            <w:tcW w:w="7087" w:type="dxa"/>
          </w:tcPr>
          <w:p w:rsidR="00D423D0" w:rsidRDefault="00D423D0" w:rsidP="00CA53D7">
            <w:pPr>
              <w:widowControl w:val="0"/>
              <w:autoSpaceDE w:val="0"/>
              <w:autoSpaceDN w:val="0"/>
              <w:adjustRightInd w:val="0"/>
              <w:spacing w:after="320"/>
            </w:pPr>
            <w:r w:rsidRPr="00B21B6D">
              <w:t xml:space="preserve">A lot of great businesses start off as hobbies. </w:t>
            </w:r>
            <w:r>
              <w:t xml:space="preserve">Why not give it a shot? </w:t>
            </w:r>
            <w:hyperlink r:id="rId23" w:history="1">
              <w:r w:rsidRPr="00966817">
                <w:rPr>
                  <w:rStyle w:val="Hyperlink"/>
                </w:rPr>
                <w:t>https://yourstory.com/2016/08/passion-home-based-business/</w:t>
              </w:r>
            </w:hyperlink>
          </w:p>
          <w:p w:rsidR="00D423D0" w:rsidRPr="00B21B6D" w:rsidRDefault="00D423D0" w:rsidP="00CA53D7">
            <w:pPr>
              <w:widowControl w:val="0"/>
              <w:autoSpaceDE w:val="0"/>
              <w:autoSpaceDN w:val="0"/>
              <w:adjustRightInd w:val="0"/>
              <w:spacing w:after="320"/>
            </w:pPr>
            <w:r>
              <w:rPr>
                <w:noProof/>
              </w:rPr>
              <w:lastRenderedPageBreak/>
              <w:drawing>
                <wp:inline distT="0" distB="0" distL="0" distR="0" wp14:anchorId="0A72A392" wp14:editId="6AF9BCD4">
                  <wp:extent cx="2027582" cy="1212730"/>
                  <wp:effectExtent l="0" t="0" r="0" b="6985"/>
                  <wp:docPr id="21" name="Picture 21" descr="http://brightself.org/wp-content/uploads/2016/04/passion-80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rightself.org/wp-content/uploads/2016/04/passion-800x47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612" cy="1212748"/>
                          </a:xfrm>
                          <a:prstGeom prst="rect">
                            <a:avLst/>
                          </a:prstGeom>
                          <a:noFill/>
                          <a:ln>
                            <a:noFill/>
                          </a:ln>
                        </pic:spPr>
                      </pic:pic>
                    </a:graphicData>
                  </a:graphic>
                </wp:inline>
              </w:drawing>
            </w:r>
          </w:p>
        </w:tc>
        <w:tc>
          <w:tcPr>
            <w:tcW w:w="3429" w:type="dxa"/>
            <w:vAlign w:val="center"/>
          </w:tcPr>
          <w:p w:rsidR="00D423D0" w:rsidRPr="008D559E" w:rsidRDefault="00D423D0" w:rsidP="00CA53D7">
            <w:pPr>
              <w:jc w:val="center"/>
              <w:rPr>
                <w:rFonts w:ascii="Arial" w:hAnsi="Arial" w:cs="Arial"/>
                <w:sz w:val="22"/>
                <w:szCs w:val="22"/>
                <w:lang w:val="en-CA"/>
              </w:rPr>
            </w:pPr>
            <w:r w:rsidRPr="00B21B6D">
              <w:lastRenderedPageBreak/>
              <w:t xml:space="preserve">A lot of great businesses start off as hobbies. </w:t>
            </w:r>
            <w:r>
              <w:t xml:space="preserve">Why not give it a shot? </w:t>
            </w:r>
            <w:r>
              <w:rPr>
                <w:rFonts w:ascii="Helvetica" w:hAnsi="Helvetica" w:cs="Helvetica"/>
                <w:color w:val="A3AAAE"/>
                <w:sz w:val="23"/>
                <w:szCs w:val="23"/>
              </w:rPr>
              <w:t>http://bit.ly/2bmk4we</w:t>
            </w:r>
            <w:r w:rsidRPr="008D559E">
              <w:rPr>
                <w:rFonts w:ascii="Helvetica" w:hAnsi="Helvetica" w:cs="Helvetica"/>
                <w:color w:val="A3AAAE"/>
                <w:sz w:val="23"/>
                <w:szCs w:val="23"/>
              </w:rPr>
              <w:t xml:space="preserve"> (pic)</w:t>
            </w:r>
          </w:p>
          <w:p w:rsidR="00D423D0" w:rsidRPr="00B223FA" w:rsidRDefault="00D423D0" w:rsidP="00CA53D7">
            <w:pPr>
              <w:jc w:val="center"/>
              <w:rPr>
                <w:rFonts w:ascii="Arial" w:hAnsi="Arial" w:cs="Arial"/>
                <w:sz w:val="22"/>
                <w:szCs w:val="22"/>
                <w:highlight w:val="yellow"/>
                <w:lang w:val="en-CA"/>
              </w:rPr>
            </w:pPr>
          </w:p>
          <w:p w:rsidR="00D423D0" w:rsidRPr="00B223FA" w:rsidRDefault="00D423D0" w:rsidP="00CA53D7">
            <w:pPr>
              <w:rPr>
                <w:rFonts w:ascii="Arial" w:hAnsi="Arial" w:cs="Arial"/>
                <w:sz w:val="22"/>
                <w:szCs w:val="22"/>
                <w:highlight w:val="yellow"/>
                <w:lang w:val="en-CA"/>
              </w:rPr>
            </w:pPr>
          </w:p>
        </w:tc>
      </w:tr>
      <w:tr w:rsidR="00D423D0" w:rsidRPr="00BB148C" w:rsidTr="00725F5F">
        <w:trPr>
          <w:trHeight w:val="503"/>
        </w:trPr>
        <w:tc>
          <w:tcPr>
            <w:tcW w:w="1384" w:type="dxa"/>
          </w:tcPr>
          <w:p w:rsidR="00D423D0" w:rsidRPr="00BB148C" w:rsidRDefault="00D423D0" w:rsidP="004E368A">
            <w:pPr>
              <w:rPr>
                <w:rFonts w:ascii="Arial" w:hAnsi="Arial" w:cs="Arial"/>
                <w:sz w:val="22"/>
                <w:szCs w:val="22"/>
                <w:lang w:val="en-CA"/>
              </w:rPr>
            </w:pPr>
            <w:r>
              <w:rPr>
                <w:rFonts w:ascii="Arial" w:hAnsi="Arial" w:cs="Arial"/>
                <w:sz w:val="22"/>
                <w:szCs w:val="22"/>
                <w:lang w:val="en-CA"/>
              </w:rPr>
              <w:lastRenderedPageBreak/>
              <w:t>Oct 12</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Tips</w:t>
            </w:r>
          </w:p>
        </w:tc>
        <w:tc>
          <w:tcPr>
            <w:tcW w:w="7087" w:type="dxa"/>
          </w:tcPr>
          <w:p w:rsidR="00D423D0" w:rsidRPr="001B654F" w:rsidRDefault="00D423D0" w:rsidP="00CA53D7">
            <w:pPr>
              <w:widowControl w:val="0"/>
              <w:autoSpaceDE w:val="0"/>
              <w:autoSpaceDN w:val="0"/>
              <w:adjustRightInd w:val="0"/>
              <w:spacing w:after="320"/>
              <w:rPr>
                <w:rFonts w:ascii="Arial" w:hAnsi="Arial" w:cs="Arial"/>
                <w:sz w:val="22"/>
                <w:szCs w:val="22"/>
                <w:lang w:val="en-CA"/>
              </w:rPr>
            </w:pPr>
            <w:r w:rsidRPr="001B654F">
              <w:rPr>
                <w:rFonts w:ascii="Arial" w:hAnsi="Arial" w:cs="Arial"/>
                <w:sz w:val="22"/>
                <w:szCs w:val="22"/>
                <w:lang w:val="en-CA"/>
              </w:rPr>
              <w:t xml:space="preserve">There is no such thing as failure. Failures are just learning experiences. </w:t>
            </w:r>
          </w:p>
          <w:p w:rsidR="00D423D0" w:rsidRPr="007A3E32" w:rsidRDefault="00EB7EBC" w:rsidP="00CA53D7">
            <w:pPr>
              <w:widowControl w:val="0"/>
              <w:autoSpaceDE w:val="0"/>
              <w:autoSpaceDN w:val="0"/>
              <w:adjustRightInd w:val="0"/>
              <w:spacing w:after="320"/>
              <w:rPr>
                <w:rFonts w:ascii="Arial" w:hAnsi="Arial" w:cs="Arial"/>
                <w:sz w:val="24"/>
                <w:szCs w:val="22"/>
                <w:lang w:val="en-CA"/>
              </w:rPr>
            </w:pPr>
            <w:hyperlink r:id="rId25" w:history="1">
              <w:r w:rsidR="00D423D0" w:rsidRPr="007A3E32">
                <w:rPr>
                  <w:rStyle w:val="Hyperlink"/>
                  <w:rFonts w:ascii="Arial" w:hAnsi="Arial" w:cs="Arial"/>
                  <w:sz w:val="22"/>
                  <w:lang w:val="en-CA"/>
                </w:rPr>
                <w:t>https://www.entrepreneur.com/article/240492</w:t>
              </w:r>
            </w:hyperlink>
          </w:p>
          <w:p w:rsidR="00D423D0" w:rsidRPr="001B654F" w:rsidRDefault="00D423D0" w:rsidP="00CA53D7">
            <w:pPr>
              <w:widowControl w:val="0"/>
              <w:autoSpaceDE w:val="0"/>
              <w:autoSpaceDN w:val="0"/>
              <w:adjustRightInd w:val="0"/>
              <w:spacing w:after="320"/>
              <w:rPr>
                <w:rFonts w:ascii="Arial" w:hAnsi="Arial" w:cs="Arial"/>
                <w:sz w:val="22"/>
                <w:szCs w:val="22"/>
                <w:lang w:val="en-CA"/>
              </w:rPr>
            </w:pPr>
            <w:r w:rsidRPr="001B654F">
              <w:rPr>
                <w:rFonts w:ascii="Arial" w:hAnsi="Arial" w:cs="Arial"/>
                <w:noProof/>
              </w:rPr>
              <w:drawing>
                <wp:inline distT="0" distB="0" distL="0" distR="0" wp14:anchorId="34495D40" wp14:editId="7D8B246E">
                  <wp:extent cx="2085975" cy="11812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u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9847" cy="1183466"/>
                          </a:xfrm>
                          <a:prstGeom prst="rect">
                            <a:avLst/>
                          </a:prstGeom>
                        </pic:spPr>
                      </pic:pic>
                    </a:graphicData>
                  </a:graphic>
                </wp:inline>
              </w:drawing>
            </w:r>
          </w:p>
        </w:tc>
        <w:tc>
          <w:tcPr>
            <w:tcW w:w="3429" w:type="dxa"/>
            <w:vAlign w:val="center"/>
          </w:tcPr>
          <w:p w:rsidR="00D423D0" w:rsidRPr="001B654F" w:rsidRDefault="00D423D0" w:rsidP="00CA53D7">
            <w:pPr>
              <w:widowControl w:val="0"/>
              <w:autoSpaceDE w:val="0"/>
              <w:autoSpaceDN w:val="0"/>
              <w:adjustRightInd w:val="0"/>
              <w:spacing w:after="320"/>
              <w:rPr>
                <w:rFonts w:ascii="Arial" w:hAnsi="Arial" w:cs="Arial"/>
                <w:sz w:val="22"/>
                <w:szCs w:val="22"/>
                <w:lang w:val="en-CA"/>
              </w:rPr>
            </w:pPr>
            <w:r w:rsidRPr="001B654F">
              <w:rPr>
                <w:rFonts w:ascii="Arial" w:hAnsi="Arial" w:cs="Arial"/>
                <w:sz w:val="22"/>
                <w:szCs w:val="22"/>
                <w:lang w:val="en-CA"/>
              </w:rPr>
              <w:t xml:space="preserve">There is no such thing as failure. Failures are just learning experiences. </w:t>
            </w:r>
            <w:hyperlink r:id="rId27" w:history="1">
              <w:r w:rsidRPr="001B654F">
                <w:rPr>
                  <w:rStyle w:val="Hyperlink"/>
                  <w:rFonts w:ascii="Helvetica" w:hAnsi="Helvetica" w:cs="Helvetica"/>
                  <w:sz w:val="23"/>
                  <w:szCs w:val="23"/>
                </w:rPr>
                <w:t>http://entm.ag/1XhH3VH</w:t>
              </w:r>
            </w:hyperlink>
            <w:r w:rsidRPr="001B654F">
              <w:rPr>
                <w:rFonts w:ascii="Helvetica" w:hAnsi="Helvetica" w:cs="Helvetica"/>
                <w:color w:val="A3AAAE"/>
                <w:sz w:val="23"/>
                <w:szCs w:val="23"/>
              </w:rPr>
              <w:t xml:space="preserve"> (pic)</w:t>
            </w:r>
          </w:p>
          <w:p w:rsidR="00D423D0" w:rsidRPr="001B654F" w:rsidRDefault="00D423D0" w:rsidP="00CA53D7">
            <w:pPr>
              <w:jc w:val="center"/>
              <w:rPr>
                <w:rFonts w:ascii="Arial" w:hAnsi="Arial" w:cs="Arial"/>
                <w:sz w:val="22"/>
                <w:szCs w:val="22"/>
                <w:lang w:val="en-CA"/>
              </w:rPr>
            </w:pPr>
          </w:p>
        </w:tc>
      </w:tr>
      <w:tr w:rsidR="00D423D0" w:rsidRPr="00BB148C" w:rsidTr="008A78E3">
        <w:tc>
          <w:tcPr>
            <w:tcW w:w="1384" w:type="dxa"/>
          </w:tcPr>
          <w:p w:rsidR="00D423D0" w:rsidRPr="00BB148C" w:rsidRDefault="00D423D0" w:rsidP="004E368A">
            <w:pPr>
              <w:rPr>
                <w:rFonts w:ascii="Arial" w:hAnsi="Arial" w:cs="Arial"/>
                <w:sz w:val="22"/>
                <w:szCs w:val="22"/>
                <w:lang w:val="en-CA"/>
              </w:rPr>
            </w:pPr>
            <w:r>
              <w:rPr>
                <w:rFonts w:ascii="Arial" w:hAnsi="Arial" w:cs="Arial"/>
                <w:sz w:val="22"/>
                <w:szCs w:val="22"/>
                <w:lang w:val="en-CA"/>
              </w:rPr>
              <w:t>Oct13</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Reach</w:t>
            </w:r>
          </w:p>
        </w:tc>
        <w:tc>
          <w:tcPr>
            <w:tcW w:w="7087" w:type="dxa"/>
          </w:tcPr>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t>Businesses in all industries shouldn't underestimate the influence of review sites.</w:t>
            </w:r>
            <w:r>
              <w:rPr>
                <w:rFonts w:ascii="Arial" w:hAnsi="Arial" w:cs="Arial"/>
                <w:color w:val="333333"/>
                <w:sz w:val="22"/>
                <w:shd w:val="clear" w:color="auto" w:fill="FFFFFF"/>
              </w:rPr>
              <w:t xml:space="preserve"> </w:t>
            </w:r>
          </w:p>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t>Here are 6 proactive rules for maintaining strong feedback loops, with current customers.</w:t>
            </w:r>
            <w:r>
              <w:rPr>
                <w:rFonts w:ascii="Arial" w:hAnsi="Arial" w:cs="Arial"/>
                <w:color w:val="333333"/>
                <w:sz w:val="22"/>
                <w:shd w:val="clear" w:color="auto" w:fill="FFFFFF"/>
              </w:rPr>
              <w:t xml:space="preserve"> </w:t>
            </w:r>
          </w:p>
          <w:p w:rsidR="00D423D0" w:rsidRPr="007A3E32" w:rsidRDefault="00EB7EBC" w:rsidP="00CA53D7">
            <w:pPr>
              <w:widowControl w:val="0"/>
              <w:autoSpaceDE w:val="0"/>
              <w:autoSpaceDN w:val="0"/>
              <w:adjustRightInd w:val="0"/>
              <w:spacing w:after="320"/>
              <w:rPr>
                <w:rFonts w:ascii="Arial" w:hAnsi="Arial" w:cs="Arial"/>
                <w:color w:val="333333"/>
                <w:sz w:val="22"/>
                <w:szCs w:val="22"/>
                <w:highlight w:val="yellow"/>
                <w:shd w:val="clear" w:color="auto" w:fill="FFFFFF"/>
              </w:rPr>
            </w:pPr>
            <w:hyperlink r:id="rId28" w:history="1">
              <w:r w:rsidR="00D423D0" w:rsidRPr="00DF77EB">
                <w:rPr>
                  <w:rStyle w:val="Hyperlink"/>
                  <w:rFonts w:ascii="Arial" w:hAnsi="Arial" w:cs="Arial"/>
                  <w:shd w:val="clear" w:color="auto" w:fill="FFFFFF"/>
                </w:rPr>
                <w:t>https://www.entrepreneur.com/article/282583</w:t>
              </w:r>
            </w:hyperlink>
            <w:r w:rsidR="00D423D0">
              <w:rPr>
                <w:rFonts w:ascii="Arial" w:hAnsi="Arial" w:cs="Arial"/>
                <w:color w:val="333333"/>
                <w:sz w:val="22"/>
                <w:szCs w:val="22"/>
                <w:shd w:val="clear" w:color="auto" w:fill="FFFFFF"/>
              </w:rPr>
              <w:t xml:space="preserve"> </w:t>
            </w:r>
          </w:p>
          <w:p w:rsidR="00D423D0" w:rsidRPr="00B223FA"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r>
              <w:rPr>
                <w:noProof/>
              </w:rPr>
              <w:lastRenderedPageBreak/>
              <w:drawing>
                <wp:inline distT="0" distB="0" distL="0" distR="0" wp14:anchorId="5E019B67" wp14:editId="7EB3999A">
                  <wp:extent cx="2496709" cy="1403260"/>
                  <wp:effectExtent l="0" t="0" r="0" b="6985"/>
                  <wp:docPr id="14" name="Picture 14" descr="6 Rules for Influencing How Customers Will Review You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Rules for Influencing How Customers Will Review Your Br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145" cy="1403505"/>
                          </a:xfrm>
                          <a:prstGeom prst="rect">
                            <a:avLst/>
                          </a:prstGeom>
                          <a:noFill/>
                          <a:ln>
                            <a:noFill/>
                          </a:ln>
                        </pic:spPr>
                      </pic:pic>
                    </a:graphicData>
                  </a:graphic>
                </wp:inline>
              </w:drawing>
            </w:r>
          </w:p>
        </w:tc>
        <w:tc>
          <w:tcPr>
            <w:tcW w:w="3429" w:type="dxa"/>
            <w:vAlign w:val="center"/>
          </w:tcPr>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r w:rsidRPr="007A3E32">
              <w:rPr>
                <w:rFonts w:ascii="Arial" w:hAnsi="Arial" w:cs="Arial"/>
                <w:color w:val="333333"/>
                <w:sz w:val="22"/>
                <w:shd w:val="clear" w:color="auto" w:fill="FFFFFF"/>
              </w:rPr>
              <w:lastRenderedPageBreak/>
              <w:t>Here are 6 proactive rules for maintaining strong feedback loops, with current customers.</w:t>
            </w:r>
          </w:p>
          <w:p w:rsidR="00D423D0" w:rsidRDefault="00D423D0" w:rsidP="00CA53D7">
            <w:pPr>
              <w:widowControl w:val="0"/>
              <w:autoSpaceDE w:val="0"/>
              <w:autoSpaceDN w:val="0"/>
              <w:adjustRightInd w:val="0"/>
              <w:spacing w:after="320"/>
              <w:rPr>
                <w:rFonts w:ascii="Arial" w:hAnsi="Arial" w:cs="Arial"/>
                <w:color w:val="333333"/>
                <w:sz w:val="22"/>
                <w:shd w:val="clear" w:color="auto" w:fill="FFFFFF"/>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p w:rsidR="00D423D0" w:rsidRPr="00B223FA" w:rsidRDefault="00D423D0" w:rsidP="00CA53D7">
            <w:pPr>
              <w:widowControl w:val="0"/>
              <w:autoSpaceDE w:val="0"/>
              <w:autoSpaceDN w:val="0"/>
              <w:adjustRightInd w:val="0"/>
              <w:spacing w:after="320"/>
              <w:rPr>
                <w:rFonts w:ascii="Arial" w:hAnsi="Arial" w:cs="Arial"/>
                <w:color w:val="333333"/>
                <w:sz w:val="22"/>
                <w:szCs w:val="22"/>
                <w:highlight w:val="yellow"/>
                <w:shd w:val="clear" w:color="auto" w:fill="FFFFFF"/>
                <w:lang w:val="en-CA"/>
              </w:rPr>
            </w:pPr>
          </w:p>
        </w:tc>
      </w:tr>
      <w:tr w:rsidR="00D423D0" w:rsidRPr="00BB148C" w:rsidTr="0003428F">
        <w:trPr>
          <w:trHeight w:val="3923"/>
        </w:trPr>
        <w:tc>
          <w:tcPr>
            <w:tcW w:w="1384" w:type="dxa"/>
          </w:tcPr>
          <w:p w:rsidR="00D423D0" w:rsidRPr="00BB148C" w:rsidRDefault="00D423D0" w:rsidP="004E368A">
            <w:pPr>
              <w:rPr>
                <w:rFonts w:ascii="Arial" w:hAnsi="Arial" w:cs="Arial"/>
                <w:sz w:val="22"/>
                <w:szCs w:val="22"/>
                <w:lang w:val="en-CA"/>
              </w:rPr>
            </w:pPr>
            <w:r>
              <w:rPr>
                <w:rFonts w:ascii="Arial" w:hAnsi="Arial" w:cs="Arial"/>
                <w:sz w:val="22"/>
                <w:szCs w:val="22"/>
                <w:lang w:val="en-CA"/>
              </w:rPr>
              <w:lastRenderedPageBreak/>
              <w:t>Oct14</w:t>
            </w:r>
          </w:p>
        </w:tc>
        <w:tc>
          <w:tcPr>
            <w:tcW w:w="1276" w:type="dxa"/>
          </w:tcPr>
          <w:p w:rsidR="00D423D0" w:rsidRPr="00BB148C" w:rsidRDefault="00D423D0" w:rsidP="008A78E3">
            <w:pPr>
              <w:jc w:val="center"/>
              <w:rPr>
                <w:rFonts w:ascii="Arial" w:hAnsi="Arial" w:cs="Arial"/>
                <w:sz w:val="22"/>
                <w:szCs w:val="22"/>
                <w:lang w:val="en-CA"/>
              </w:rPr>
            </w:pPr>
            <w:r w:rsidRPr="00BB148C">
              <w:rPr>
                <w:rFonts w:ascii="Arial" w:hAnsi="Arial" w:cs="Arial"/>
                <w:sz w:val="22"/>
                <w:szCs w:val="22"/>
                <w:lang w:val="en-CA"/>
              </w:rPr>
              <w:t>News</w:t>
            </w:r>
          </w:p>
        </w:tc>
        <w:tc>
          <w:tcPr>
            <w:tcW w:w="7087" w:type="dxa"/>
          </w:tcPr>
          <w:p w:rsidR="00D423D0" w:rsidRDefault="00D423D0" w:rsidP="00CA53D7">
            <w:pPr>
              <w:pStyle w:val="Normal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t>If you are in the market for a franchise, there are literally thousands to choose from.</w:t>
            </w:r>
          </w:p>
          <w:p w:rsidR="00D423D0" w:rsidRDefault="00D423D0" w:rsidP="00CA53D7">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Here are five questions a franchise should ask potential partners.</w:t>
            </w:r>
          </w:p>
          <w:p w:rsidR="00D423D0" w:rsidRDefault="00EB7EBC" w:rsidP="00CA53D7">
            <w:pPr>
              <w:widowControl w:val="0"/>
              <w:autoSpaceDE w:val="0"/>
              <w:autoSpaceDN w:val="0"/>
              <w:adjustRightInd w:val="0"/>
              <w:spacing w:after="320"/>
              <w:rPr>
                <w:rFonts w:ascii="Arial" w:hAnsi="Arial" w:cs="Arial"/>
                <w:color w:val="53493E"/>
                <w:sz w:val="22"/>
                <w:szCs w:val="22"/>
              </w:rPr>
            </w:pPr>
            <w:hyperlink r:id="rId30" w:history="1">
              <w:r w:rsidR="00D423D0" w:rsidRPr="00DF77EB">
                <w:rPr>
                  <w:rStyle w:val="Hyperlink"/>
                  <w:rFonts w:ascii="Arial" w:hAnsi="Arial" w:cs="Arial"/>
                </w:rPr>
                <w:t>https://www.entrepreneur.com/article/281303</w:t>
              </w:r>
            </w:hyperlink>
            <w:r w:rsidR="00D423D0">
              <w:rPr>
                <w:rFonts w:ascii="Arial" w:hAnsi="Arial" w:cs="Arial"/>
                <w:color w:val="53493E"/>
                <w:sz w:val="22"/>
                <w:szCs w:val="22"/>
              </w:rPr>
              <w:t xml:space="preserve"> </w:t>
            </w:r>
          </w:p>
          <w:p w:rsidR="00D423D0" w:rsidRPr="000768C3" w:rsidRDefault="00D423D0" w:rsidP="00CA53D7">
            <w:pPr>
              <w:widowControl w:val="0"/>
              <w:autoSpaceDE w:val="0"/>
              <w:autoSpaceDN w:val="0"/>
              <w:adjustRightInd w:val="0"/>
              <w:spacing w:after="320"/>
              <w:rPr>
                <w:rFonts w:ascii="Arial" w:hAnsi="Arial" w:cs="Arial"/>
                <w:color w:val="53493E"/>
                <w:sz w:val="22"/>
                <w:szCs w:val="22"/>
                <w:highlight w:val="yellow"/>
              </w:rPr>
            </w:pPr>
            <w:r>
              <w:rPr>
                <w:noProof/>
              </w:rPr>
              <w:drawing>
                <wp:inline distT="0" distB="0" distL="0" distR="0" wp14:anchorId="72CEAFB2" wp14:editId="7E3735AC">
                  <wp:extent cx="2019631" cy="1343251"/>
                  <wp:effectExtent l="0" t="0" r="0" b="9525"/>
                  <wp:docPr id="18" name="Picture 18" descr="Image result for 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fus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986" cy="1344818"/>
                          </a:xfrm>
                          <a:prstGeom prst="rect">
                            <a:avLst/>
                          </a:prstGeom>
                          <a:noFill/>
                          <a:ln>
                            <a:noFill/>
                          </a:ln>
                        </pic:spPr>
                      </pic:pic>
                    </a:graphicData>
                  </a:graphic>
                </wp:inline>
              </w:drawing>
            </w:r>
          </w:p>
          <w:p w:rsidR="00D423D0" w:rsidRPr="00B223FA" w:rsidRDefault="00D423D0" w:rsidP="00CA53D7">
            <w:pPr>
              <w:widowControl w:val="0"/>
              <w:autoSpaceDE w:val="0"/>
              <w:autoSpaceDN w:val="0"/>
              <w:adjustRightInd w:val="0"/>
              <w:spacing w:after="320"/>
              <w:rPr>
                <w:rFonts w:ascii="Arial" w:hAnsi="Arial" w:cs="Arial"/>
                <w:color w:val="53493E"/>
                <w:sz w:val="22"/>
                <w:szCs w:val="22"/>
                <w:highlight w:val="yellow"/>
                <w:lang w:val="en-CA"/>
              </w:rPr>
            </w:pPr>
          </w:p>
        </w:tc>
        <w:tc>
          <w:tcPr>
            <w:tcW w:w="3429" w:type="dxa"/>
            <w:vAlign w:val="center"/>
          </w:tcPr>
          <w:p w:rsidR="00D423D0" w:rsidRPr="00B223FA" w:rsidRDefault="00D423D0" w:rsidP="00CA53D7">
            <w:pPr>
              <w:jc w:val="center"/>
              <w:rPr>
                <w:rFonts w:ascii="Arial" w:hAnsi="Arial" w:cs="Arial"/>
                <w:noProof/>
                <w:highlight w:val="yellow"/>
                <w:lang w:val="en-CA"/>
              </w:rPr>
            </w:pPr>
            <w:r w:rsidRPr="000768C3">
              <w:rPr>
                <w:rFonts w:ascii="Arial" w:hAnsi="Arial" w:cs="Arial"/>
                <w:noProof/>
                <w:lang w:val="en-CA"/>
              </w:rPr>
              <w:t xml:space="preserve"> 5 Questions You Need to Answer Before Choosing a Franchise </w:t>
            </w:r>
            <w:hyperlink r:id="rId32" w:history="1">
              <w:r w:rsidRPr="00DF77EB">
                <w:rPr>
                  <w:rStyle w:val="Hyperlink"/>
                  <w:rFonts w:ascii="Arial" w:hAnsi="Arial" w:cs="Arial"/>
                  <w:noProof/>
                  <w:lang w:val="en-CA"/>
                </w:rPr>
                <w:t>http://entm.ag/2c4RHgx</w:t>
              </w:r>
            </w:hyperlink>
            <w:r>
              <w:rPr>
                <w:rFonts w:ascii="Arial" w:hAnsi="Arial" w:cs="Arial"/>
                <w:noProof/>
                <w:lang w:val="en-CA"/>
              </w:rPr>
              <w:t xml:space="preserve"> </w:t>
            </w:r>
            <w:r w:rsidRPr="000768C3">
              <w:rPr>
                <w:rFonts w:ascii="Arial" w:hAnsi="Arial" w:cs="Arial"/>
                <w:noProof/>
                <w:lang w:val="en-CA"/>
              </w:rPr>
              <w:t xml:space="preserve"> </w:t>
            </w:r>
            <w:r>
              <w:rPr>
                <w:rFonts w:ascii="Arial" w:hAnsi="Arial" w:cs="Arial"/>
                <w:noProof/>
                <w:lang w:val="en-CA"/>
              </w:rPr>
              <w:t>with pic</w:t>
            </w:r>
            <w:r w:rsidR="0003428F">
              <w:rPr>
                <w:rFonts w:ascii="Arial" w:hAnsi="Arial" w:cs="Arial"/>
                <w:noProof/>
                <w:lang w:val="en-CA"/>
              </w:rPr>
              <w:t xml:space="preserve"> </w:t>
            </w:r>
          </w:p>
        </w:tc>
      </w:tr>
      <w:tr w:rsidR="00355277" w:rsidRPr="00BB148C" w:rsidTr="008A78E3">
        <w:tc>
          <w:tcPr>
            <w:tcW w:w="1384" w:type="dxa"/>
          </w:tcPr>
          <w:p w:rsidR="00355277" w:rsidRPr="00BB148C" w:rsidRDefault="00355277" w:rsidP="00B26EB6">
            <w:pPr>
              <w:rPr>
                <w:rFonts w:ascii="Arial" w:hAnsi="Arial" w:cs="Arial"/>
                <w:sz w:val="22"/>
                <w:szCs w:val="22"/>
                <w:lang w:val="en-CA"/>
              </w:rPr>
            </w:pPr>
            <w:r w:rsidRPr="00355277">
              <w:rPr>
                <w:rFonts w:ascii="Arial" w:hAnsi="Arial" w:cs="Arial"/>
                <w:sz w:val="22"/>
                <w:szCs w:val="22"/>
                <w:lang w:val="en-CA"/>
              </w:rPr>
              <w:t>Oct 17</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Client profile</w:t>
            </w:r>
          </w:p>
        </w:tc>
        <w:tc>
          <w:tcPr>
            <w:tcW w:w="7087" w:type="dxa"/>
          </w:tcPr>
          <w:p w:rsidR="00355277" w:rsidRPr="00355277" w:rsidRDefault="00355277" w:rsidP="00CA53D7">
            <w:pPr>
              <w:rPr>
                <w:rFonts w:ascii="Arial" w:hAnsi="Arial" w:cs="Arial"/>
                <w:sz w:val="22"/>
                <w:szCs w:val="22"/>
                <w:lang w:val="en-CA"/>
              </w:rPr>
            </w:pPr>
            <w:r w:rsidRPr="00355277">
              <w:rPr>
                <w:rFonts w:ascii="Arial" w:hAnsi="Arial" w:cs="Arial"/>
                <w:sz w:val="22"/>
                <w:szCs w:val="22"/>
                <w:lang w:val="en-CA"/>
              </w:rPr>
              <w:t xml:space="preserve">Renfrew County CFDC helps support company that builds the “Cadillac of cabinets” </w:t>
            </w:r>
          </w:p>
          <w:p w:rsidR="00355277" w:rsidRPr="00355277" w:rsidRDefault="00EB7EBC" w:rsidP="00CA53D7">
            <w:pPr>
              <w:rPr>
                <w:rFonts w:ascii="Arial" w:hAnsi="Arial" w:cs="Arial"/>
                <w:b/>
                <w:sz w:val="22"/>
                <w:szCs w:val="22"/>
                <w:lang w:val="en-CA"/>
              </w:rPr>
            </w:pPr>
            <w:hyperlink r:id="rId33" w:history="1">
              <w:r w:rsidR="00355277" w:rsidRPr="00355277">
                <w:rPr>
                  <w:rStyle w:val="Hyperlink"/>
                  <w:rFonts w:ascii="Arial" w:hAnsi="Arial" w:cs="Arial"/>
                  <w:b/>
                  <w:lang w:val="en-CA"/>
                </w:rPr>
                <w:t>http://www.thedailyobserver.ca/2016/09/01/ki-canada-launches-new-product</w:t>
              </w:r>
            </w:hyperlink>
            <w:r w:rsidR="00355277" w:rsidRPr="00355277">
              <w:rPr>
                <w:rFonts w:ascii="Arial" w:hAnsi="Arial" w:cs="Arial"/>
                <w:b/>
                <w:sz w:val="22"/>
                <w:szCs w:val="22"/>
                <w:lang w:val="en-CA"/>
              </w:rPr>
              <w:t xml:space="preserve"> </w:t>
            </w:r>
          </w:p>
          <w:p w:rsidR="00355277" w:rsidRPr="00355277" w:rsidRDefault="00355277" w:rsidP="00CA53D7">
            <w:pPr>
              <w:rPr>
                <w:rFonts w:ascii="Arial" w:hAnsi="Arial" w:cs="Arial"/>
                <w:sz w:val="22"/>
                <w:szCs w:val="22"/>
                <w:lang w:val="en-CA"/>
              </w:rPr>
            </w:pPr>
            <w:r>
              <w:rPr>
                <w:rFonts w:ascii="Arial" w:hAnsi="Arial" w:cs="Arial"/>
                <w:sz w:val="22"/>
                <w:szCs w:val="22"/>
                <w:lang w:val="en-CA"/>
              </w:rPr>
              <w:t>(pic in link)</w:t>
            </w:r>
          </w:p>
        </w:tc>
        <w:tc>
          <w:tcPr>
            <w:tcW w:w="3429" w:type="dxa"/>
            <w:vAlign w:val="center"/>
          </w:tcPr>
          <w:p w:rsidR="00355277" w:rsidRPr="00355277" w:rsidRDefault="00355277" w:rsidP="00CA53D7">
            <w:pPr>
              <w:rPr>
                <w:rFonts w:ascii="Arial" w:hAnsi="Arial" w:cs="Arial"/>
                <w:sz w:val="22"/>
                <w:szCs w:val="22"/>
                <w:lang w:val="en-CA"/>
              </w:rPr>
            </w:pPr>
            <w:r w:rsidRPr="00355277">
              <w:rPr>
                <w:rFonts w:ascii="Arial" w:hAnsi="Arial" w:cs="Arial"/>
                <w:sz w:val="22"/>
                <w:szCs w:val="22"/>
                <w:lang w:val="en-CA"/>
              </w:rPr>
              <w:t xml:space="preserve">Renfrew County CFDC helps support company that builds the “Cadillac of cabinets” </w:t>
            </w:r>
          </w:p>
          <w:p w:rsidR="00355277" w:rsidRDefault="00EB7EBC" w:rsidP="00CA53D7">
            <w:pPr>
              <w:jc w:val="center"/>
              <w:rPr>
                <w:rFonts w:ascii="Arial" w:hAnsi="Arial" w:cs="Arial"/>
                <w:b/>
              </w:rPr>
            </w:pPr>
            <w:hyperlink r:id="rId34" w:history="1">
              <w:r w:rsidR="00355277" w:rsidRPr="00DF77EB">
                <w:rPr>
                  <w:rStyle w:val="Hyperlink"/>
                  <w:rFonts w:ascii="Arial" w:hAnsi="Arial" w:cs="Arial"/>
                  <w:b/>
                </w:rPr>
                <w:t>http://bit.ly/2czpxKP</w:t>
              </w:r>
            </w:hyperlink>
            <w:r w:rsidR="00355277">
              <w:rPr>
                <w:rFonts w:ascii="Arial" w:hAnsi="Arial" w:cs="Arial"/>
                <w:b/>
              </w:rPr>
              <w:t xml:space="preserve"> </w:t>
            </w:r>
          </w:p>
          <w:p w:rsidR="00066FE6" w:rsidRDefault="00066FE6" w:rsidP="00CA53D7">
            <w:pPr>
              <w:jc w:val="center"/>
              <w:rPr>
                <w:rFonts w:ascii="Arial" w:hAnsi="Arial" w:cs="Arial"/>
                <w:sz w:val="22"/>
                <w:szCs w:val="22"/>
                <w:highlight w:val="yellow"/>
                <w:lang w:val="en-CA"/>
              </w:rPr>
            </w:pPr>
            <w:r>
              <w:rPr>
                <w:noProof/>
              </w:rPr>
              <w:drawing>
                <wp:inline distT="0" distB="0" distL="0" distR="0" wp14:anchorId="7C42EBDF" wp14:editId="3F945431">
                  <wp:extent cx="1660845" cy="1097244"/>
                  <wp:effectExtent l="0" t="0" r="0" b="8255"/>
                  <wp:docPr id="26" name="Picture 26" descr="Stephen Uhler/Pembroke Daily Observer/Postmedia Network&#10;KI Canada officially launched a new product line Aug. 31, and the high tech machinery which manufactures its components, both made possible by grants arranged by the Renfrew County Community Futures Development Corporation (RCCFDC). Taking part in the ribbon cutting ceremony marking the occasion are, going left to right, Dan Mellon, KI general manager, Wendy Stone, controller, Arnie Goldberg, maintenance coordinator, Mavis Hanna, materials manager, Kelley Lemenchick, RCCFDC community development officer, Greg Walace, engineering manager, MPP John Yakabuski, Paul Curtis, RCCFDC board vice-chairman, Harry Lane, HR manager, Jessie Billings, millwright, and Shawn Cybulski, operations manager.In total, some $1.4 million was invested in the 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 Uhler/Pembroke Daily Observer/Postmedia Network&#10;KI Canada officially launched a new product line Aug. 31, and the high tech machinery which manufactures its components, both made possible by grants arranged by the Renfrew County Community Futures Development Corporation (RCCFDC). Taking part in the ribbon cutting ceremony marking the occasion are, going left to right, Dan Mellon, KI general manager, Wendy Stone, controller, Arnie Goldberg, maintenance coordinator, Mavis Hanna, materials manager, Kelley Lemenchick, RCCFDC community development officer, Greg Walace, engineering manager, MPP John Yakabuski, Paul Curtis, RCCFDC board vice-chairman, Harry Lane, HR manager, Jessie Billings, millwright, and Shawn Cybulski, operations manager.In total, some $1.4 million was invested in the ven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1320" cy="1097558"/>
                          </a:xfrm>
                          <a:prstGeom prst="rect">
                            <a:avLst/>
                          </a:prstGeom>
                          <a:noFill/>
                          <a:ln>
                            <a:noFill/>
                          </a:ln>
                        </pic:spPr>
                      </pic:pic>
                    </a:graphicData>
                  </a:graphic>
                </wp:inline>
              </w:drawing>
            </w:r>
          </w:p>
          <w:p w:rsidR="00066FE6" w:rsidRPr="00B223FA" w:rsidRDefault="00066FE6" w:rsidP="00CA53D7">
            <w:pPr>
              <w:jc w:val="center"/>
              <w:rPr>
                <w:rFonts w:ascii="Arial" w:hAnsi="Arial" w:cs="Arial"/>
                <w:sz w:val="22"/>
                <w:szCs w:val="22"/>
                <w:highlight w:val="yellow"/>
                <w:lang w:val="en-CA"/>
              </w:rPr>
            </w:pPr>
          </w:p>
        </w:tc>
      </w:tr>
      <w:tr w:rsidR="00355277" w:rsidRPr="00BB148C" w:rsidTr="008A78E3">
        <w:tc>
          <w:tcPr>
            <w:tcW w:w="1384" w:type="dxa"/>
          </w:tcPr>
          <w:p w:rsidR="00355277" w:rsidRPr="00BB148C" w:rsidRDefault="00355277" w:rsidP="004E368A">
            <w:pPr>
              <w:rPr>
                <w:rFonts w:ascii="Arial" w:hAnsi="Arial" w:cs="Arial"/>
                <w:sz w:val="22"/>
                <w:szCs w:val="22"/>
                <w:lang w:val="en-CA"/>
              </w:rPr>
            </w:pPr>
            <w:r>
              <w:rPr>
                <w:rFonts w:ascii="Arial" w:hAnsi="Arial" w:cs="Arial"/>
                <w:sz w:val="22"/>
                <w:szCs w:val="22"/>
                <w:lang w:val="en-CA"/>
              </w:rPr>
              <w:lastRenderedPageBreak/>
              <w:t>Oct 18</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Behind the scenes</w:t>
            </w:r>
          </w:p>
        </w:tc>
        <w:tc>
          <w:tcPr>
            <w:tcW w:w="7087" w:type="dxa"/>
          </w:tcPr>
          <w:p w:rsidR="00355277" w:rsidRDefault="00355277" w:rsidP="00A170FA">
            <w:pPr>
              <w:widowControl w:val="0"/>
              <w:autoSpaceDE w:val="0"/>
              <w:autoSpaceDN w:val="0"/>
              <w:adjustRightInd w:val="0"/>
              <w:spacing w:after="320"/>
              <w:rPr>
                <w:rFonts w:ascii="Helvetica" w:eastAsiaTheme="minorHAnsi" w:hAnsi="Helvetica" w:cs="Helvetica"/>
                <w:color w:val="1D2129"/>
                <w:sz w:val="21"/>
                <w:szCs w:val="21"/>
                <w:shd w:val="clear" w:color="auto" w:fill="FFFFFF"/>
              </w:rPr>
            </w:pPr>
            <w:r>
              <w:rPr>
                <w:rFonts w:ascii="Helvetica" w:eastAsiaTheme="minorHAnsi" w:hAnsi="Helvetica" w:cs="Helvetica"/>
                <w:color w:val="1D2129"/>
                <w:sz w:val="21"/>
                <w:szCs w:val="21"/>
                <w:shd w:val="clear" w:color="auto" w:fill="FFFFFF"/>
              </w:rPr>
              <w:t xml:space="preserve">Are you a small business owner and would like to share your opinions with the Canada </w:t>
            </w:r>
            <w:r w:rsidRPr="00A170FA">
              <w:rPr>
                <w:rFonts w:ascii="Helvetica" w:eastAsiaTheme="minorHAnsi" w:hAnsi="Helvetica" w:cs="Helvetica"/>
                <w:color w:val="1D2129"/>
                <w:sz w:val="21"/>
                <w:szCs w:val="21"/>
                <w:shd w:val="clear" w:color="auto" w:fill="FFFFFF"/>
              </w:rPr>
              <w:t>Revenue Agency</w:t>
            </w:r>
            <w:r>
              <w:rPr>
                <w:rFonts w:ascii="Helvetica" w:eastAsiaTheme="minorHAnsi" w:hAnsi="Helvetica" w:cs="Helvetica"/>
                <w:color w:val="1D2129"/>
                <w:sz w:val="21"/>
                <w:szCs w:val="21"/>
                <w:shd w:val="clear" w:color="auto" w:fill="FFFFFF"/>
              </w:rPr>
              <w:t>?</w:t>
            </w:r>
          </w:p>
          <w:p w:rsidR="00355277" w:rsidRDefault="00355277" w:rsidP="00A170FA">
            <w:pPr>
              <w:widowControl w:val="0"/>
              <w:autoSpaceDE w:val="0"/>
              <w:autoSpaceDN w:val="0"/>
              <w:adjustRightInd w:val="0"/>
              <w:spacing w:after="320"/>
              <w:rPr>
                <w:rFonts w:ascii="Helvetica" w:eastAsiaTheme="minorHAnsi" w:hAnsi="Helvetica" w:cs="Helvetica"/>
                <w:color w:val="1D2129"/>
                <w:sz w:val="21"/>
                <w:szCs w:val="21"/>
                <w:shd w:val="clear" w:color="auto" w:fill="FFFFFF"/>
              </w:rPr>
            </w:pPr>
            <w:r>
              <w:rPr>
                <w:rFonts w:ascii="Helvetica" w:eastAsiaTheme="minorHAnsi" w:hAnsi="Helvetica" w:cs="Helvetica"/>
                <w:color w:val="1D2129"/>
                <w:sz w:val="21"/>
                <w:szCs w:val="21"/>
                <w:shd w:val="clear" w:color="auto" w:fill="FFFFFF"/>
              </w:rPr>
              <w:t xml:space="preserve">Now is your chance! The CRA </w:t>
            </w:r>
            <w:r w:rsidRPr="00A170FA">
              <w:rPr>
                <w:rFonts w:ascii="Helvetica" w:eastAsiaTheme="minorHAnsi" w:hAnsi="Helvetica" w:cs="Helvetica"/>
                <w:color w:val="1D2129"/>
                <w:sz w:val="21"/>
                <w:szCs w:val="21"/>
                <w:shd w:val="clear" w:color="auto" w:fill="FFFFFF"/>
              </w:rPr>
              <w:t xml:space="preserve">would like to get </w:t>
            </w:r>
            <w:r>
              <w:rPr>
                <w:rFonts w:ascii="Helvetica" w:eastAsiaTheme="minorHAnsi" w:hAnsi="Helvetica" w:cs="Helvetica"/>
                <w:color w:val="1D2129"/>
                <w:sz w:val="21"/>
                <w:szCs w:val="21"/>
                <w:shd w:val="clear" w:color="auto" w:fill="FFFFFF"/>
              </w:rPr>
              <w:t>the opinion of the owners of SME</w:t>
            </w:r>
            <w:r w:rsidRPr="00A170FA">
              <w:rPr>
                <w:rFonts w:ascii="Helvetica" w:eastAsiaTheme="minorHAnsi" w:hAnsi="Helvetica" w:cs="Helvetica"/>
                <w:color w:val="1D2129"/>
                <w:sz w:val="21"/>
                <w:szCs w:val="21"/>
                <w:shd w:val="clear" w:color="auto" w:fill="FFFFFF"/>
              </w:rPr>
              <w:t>s, the accountants and the levels of books on the way in which it can improve its services and programs to better satisfy their operational needs.</w:t>
            </w:r>
            <w:r w:rsidRPr="00A170FA">
              <w:rPr>
                <w:rFonts w:ascii="Helvetica" w:eastAsiaTheme="minorHAnsi" w:hAnsi="Helvetica" w:cs="Helvetica"/>
                <w:color w:val="1D2129"/>
                <w:sz w:val="21"/>
                <w:szCs w:val="21"/>
              </w:rPr>
              <w:br/>
            </w:r>
            <w:r w:rsidRPr="00A170FA">
              <w:rPr>
                <w:rFonts w:ascii="Helvetica" w:eastAsiaTheme="minorHAnsi" w:hAnsi="Helvetica" w:cs="Helvetica"/>
                <w:color w:val="1D2129"/>
                <w:sz w:val="21"/>
                <w:szCs w:val="21"/>
                <w:shd w:val="clear" w:color="auto" w:fill="FFFFFF"/>
              </w:rPr>
              <w:t>Discover how to par</w:t>
            </w:r>
            <w:r>
              <w:rPr>
                <w:rFonts w:ascii="Helvetica" w:eastAsiaTheme="minorHAnsi" w:hAnsi="Helvetica" w:cs="Helvetica"/>
                <w:color w:val="1D2129"/>
                <w:sz w:val="21"/>
                <w:szCs w:val="21"/>
                <w:shd w:val="clear" w:color="auto" w:fill="FFFFFF"/>
              </w:rPr>
              <w:t xml:space="preserve">ticipate in person or online at </w:t>
            </w:r>
            <w:hyperlink r:id="rId36" w:history="1">
              <w:r w:rsidRPr="00DF77EB">
                <w:rPr>
                  <w:rStyle w:val="Hyperlink"/>
                  <w:rFonts w:ascii="Helvetica" w:hAnsi="Helvetica" w:cs="Helvetica"/>
                  <w:sz w:val="21"/>
                  <w:szCs w:val="21"/>
                  <w:shd w:val="clear" w:color="auto" w:fill="FFFFFF"/>
                </w:rPr>
                <w:t>http://www.canadabusiness.ca/eng/blog/entry/5558/</w:t>
              </w:r>
            </w:hyperlink>
            <w:r>
              <w:rPr>
                <w:rFonts w:ascii="Helvetica" w:eastAsiaTheme="minorHAnsi" w:hAnsi="Helvetica" w:cs="Helvetica"/>
                <w:color w:val="1D2129"/>
                <w:sz w:val="21"/>
                <w:szCs w:val="21"/>
                <w:shd w:val="clear" w:color="auto" w:fill="FFFFFF"/>
              </w:rPr>
              <w:t xml:space="preserve"> </w:t>
            </w:r>
          </w:p>
          <w:p w:rsidR="00355277" w:rsidRPr="00565096" w:rsidRDefault="00355277" w:rsidP="00A170FA">
            <w:pPr>
              <w:widowControl w:val="0"/>
              <w:autoSpaceDE w:val="0"/>
              <w:autoSpaceDN w:val="0"/>
              <w:adjustRightInd w:val="0"/>
              <w:spacing w:after="320"/>
              <w:rPr>
                <w:rFonts w:ascii="Arial" w:hAnsi="Arial" w:cs="Arial"/>
                <w:highlight w:val="yellow"/>
                <w:lang w:val="en-CA"/>
              </w:rPr>
            </w:pPr>
            <w:r>
              <w:rPr>
                <w:noProof/>
              </w:rPr>
              <w:drawing>
                <wp:inline distT="0" distB="0" distL="0" distR="0" wp14:anchorId="6370ADD3" wp14:editId="74C95C81">
                  <wp:extent cx="1963972" cy="1309314"/>
                  <wp:effectExtent l="0" t="0" r="0" b="5715"/>
                  <wp:docPr id="24" name="Picture 24" descr="Image result for canada revenu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ada revenue agenc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4702" cy="1309800"/>
                          </a:xfrm>
                          <a:prstGeom prst="rect">
                            <a:avLst/>
                          </a:prstGeom>
                          <a:noFill/>
                          <a:ln>
                            <a:noFill/>
                          </a:ln>
                        </pic:spPr>
                      </pic:pic>
                    </a:graphicData>
                  </a:graphic>
                </wp:inline>
              </w:drawing>
            </w:r>
            <w:hyperlink r:id="rId38" w:tgtFrame="_blank" w:history="1"/>
          </w:p>
        </w:tc>
        <w:tc>
          <w:tcPr>
            <w:tcW w:w="3429" w:type="dxa"/>
            <w:vAlign w:val="center"/>
          </w:tcPr>
          <w:p w:rsidR="00355277" w:rsidRPr="00B223FA" w:rsidRDefault="00355277" w:rsidP="00565096">
            <w:pPr>
              <w:widowControl w:val="0"/>
              <w:autoSpaceDE w:val="0"/>
              <w:autoSpaceDN w:val="0"/>
              <w:adjustRightInd w:val="0"/>
              <w:spacing w:after="320"/>
              <w:rPr>
                <w:rFonts w:ascii="Arial" w:hAnsi="Arial" w:cs="Arial"/>
                <w:sz w:val="22"/>
                <w:szCs w:val="22"/>
                <w:highlight w:val="yellow"/>
                <w:lang w:val="en-CA"/>
              </w:rPr>
            </w:pPr>
            <w:r w:rsidRPr="0003428F">
              <w:rPr>
                <w:rFonts w:ascii="Arial" w:hAnsi="Arial" w:cs="Arial"/>
                <w:color w:val="292F33"/>
                <w:shd w:val="clear" w:color="auto" w:fill="F5F8FA"/>
              </w:rPr>
              <w:t>Share</w:t>
            </w:r>
            <w:r>
              <w:rPr>
                <w:rFonts w:ascii="Arial" w:hAnsi="Arial" w:cs="Arial"/>
                <w:color w:val="292F33"/>
                <w:shd w:val="clear" w:color="auto" w:fill="F5F8FA"/>
              </w:rPr>
              <w:t xml:space="preserve"> your views on how the Canada Revenue Agency can serve you better. More info here: </w:t>
            </w:r>
            <w:hyperlink r:id="rId39" w:tgtFrame="_blank" w:tooltip="http://ow.ly/hurX304hV3w" w:history="1">
              <w:r>
                <w:rPr>
                  <w:rStyle w:val="invisible"/>
                  <w:rFonts w:ascii="Arial" w:hAnsi="Arial" w:cs="Arial"/>
                  <w:color w:val="0084B4"/>
                  <w:sz w:val="2"/>
                  <w:szCs w:val="2"/>
                  <w:shd w:val="clear" w:color="auto" w:fill="F5F8FA"/>
                </w:rPr>
                <w:t>http://</w:t>
              </w:r>
              <w:r>
                <w:rPr>
                  <w:rStyle w:val="js-display-url"/>
                  <w:rFonts w:ascii="Arial" w:hAnsi="Arial" w:cs="Arial"/>
                  <w:color w:val="0084B4"/>
                  <w:shd w:val="clear" w:color="auto" w:fill="F5F8FA"/>
                </w:rPr>
                <w:t>ow.ly/hurX304hV3w</w:t>
              </w:r>
              <w:r>
                <w:rPr>
                  <w:rStyle w:val="invisible"/>
                  <w:rFonts w:ascii="Arial" w:hAnsi="Arial" w:cs="Arial"/>
                  <w:color w:val="0084B4"/>
                  <w:sz w:val="2"/>
                  <w:szCs w:val="2"/>
                  <w:shd w:val="clear" w:color="auto" w:fill="F5F8FA"/>
                </w:rPr>
                <w:t> </w:t>
              </w:r>
            </w:hyperlink>
            <w:r>
              <w:t xml:space="preserve"> </w:t>
            </w:r>
          </w:p>
        </w:tc>
      </w:tr>
      <w:tr w:rsidR="00355277" w:rsidRPr="00EF3416" w:rsidTr="008A78E3">
        <w:tc>
          <w:tcPr>
            <w:tcW w:w="1384" w:type="dxa"/>
          </w:tcPr>
          <w:p w:rsidR="00355277" w:rsidRPr="00BB148C" w:rsidRDefault="00355277" w:rsidP="004E368A">
            <w:pPr>
              <w:rPr>
                <w:rFonts w:ascii="Arial" w:hAnsi="Arial" w:cs="Arial"/>
                <w:sz w:val="22"/>
                <w:szCs w:val="22"/>
                <w:lang w:val="en-CA"/>
              </w:rPr>
            </w:pPr>
            <w:r>
              <w:rPr>
                <w:rFonts w:ascii="Arial" w:hAnsi="Arial" w:cs="Arial"/>
                <w:sz w:val="22"/>
                <w:szCs w:val="22"/>
                <w:lang w:val="en-CA"/>
              </w:rPr>
              <w:t>Oct 19</w:t>
            </w:r>
          </w:p>
        </w:tc>
        <w:tc>
          <w:tcPr>
            <w:tcW w:w="1276" w:type="dxa"/>
          </w:tcPr>
          <w:p w:rsidR="00355277" w:rsidRPr="00BB148C" w:rsidRDefault="00355277" w:rsidP="008A78E3">
            <w:pPr>
              <w:jc w:val="center"/>
              <w:rPr>
                <w:rFonts w:ascii="Arial" w:hAnsi="Arial" w:cs="Arial"/>
                <w:sz w:val="22"/>
                <w:szCs w:val="22"/>
                <w:lang w:val="en-CA"/>
              </w:rPr>
            </w:pPr>
            <w:r w:rsidRPr="00BB148C">
              <w:rPr>
                <w:rFonts w:ascii="Arial" w:hAnsi="Arial" w:cs="Arial"/>
                <w:sz w:val="22"/>
                <w:szCs w:val="22"/>
                <w:lang w:val="en-CA"/>
              </w:rPr>
              <w:t>Promo</w:t>
            </w:r>
          </w:p>
        </w:tc>
        <w:tc>
          <w:tcPr>
            <w:tcW w:w="7087" w:type="dxa"/>
          </w:tcPr>
          <w:p w:rsidR="00355277" w:rsidRPr="00355277" w:rsidRDefault="00355277" w:rsidP="00CA53D7">
            <w:pPr>
              <w:rPr>
                <w:rFonts w:ascii="Arial" w:hAnsi="Arial" w:cs="Arial"/>
                <w:color w:val="141823"/>
                <w:sz w:val="22"/>
                <w:szCs w:val="22"/>
                <w:shd w:val="clear" w:color="auto" w:fill="FFFFFF"/>
              </w:rPr>
            </w:pPr>
            <w:r w:rsidRPr="00E66908">
              <w:rPr>
                <w:rFonts w:ascii="Arial" w:eastAsiaTheme="minorHAnsi" w:hAnsi="Arial" w:cs="Arial"/>
                <w:color w:val="141823"/>
                <w:sz w:val="22"/>
                <w:szCs w:val="22"/>
                <w:shd w:val="clear" w:color="auto" w:fill="FFFFFF"/>
              </w:rPr>
              <w:t>CFDCs grow businesses and communities</w:t>
            </w:r>
            <w:r>
              <w:rPr>
                <w:rFonts w:ascii="Arial" w:eastAsiaTheme="minorHAnsi" w:hAnsi="Arial" w:cs="Arial"/>
                <w:color w:val="141823"/>
                <w:sz w:val="22"/>
                <w:szCs w:val="22"/>
                <w:shd w:val="clear" w:color="auto" w:fill="FFFFFF"/>
              </w:rPr>
              <w:t xml:space="preserve">. Find the support you need at </w:t>
            </w:r>
            <w:hyperlink r:id="rId40" w:history="1">
              <w:r w:rsidRPr="00DF77EB">
                <w:rPr>
                  <w:rStyle w:val="Hyperlink"/>
                  <w:rFonts w:ascii="Arial" w:eastAsiaTheme="minorHAnsi" w:hAnsi="Arial" w:cs="Arial"/>
                  <w:shd w:val="clear" w:color="auto" w:fill="FFFFFF"/>
                </w:rPr>
                <w:t>www.cfonatario.ca</w:t>
              </w:r>
            </w:hyperlink>
            <w:r>
              <w:rPr>
                <w:rFonts w:ascii="Arial" w:eastAsiaTheme="minorHAnsi" w:hAnsi="Arial" w:cs="Arial"/>
                <w:color w:val="141823"/>
                <w:shd w:val="clear" w:color="auto" w:fill="FFFFFF"/>
              </w:rPr>
              <w:t xml:space="preserve"> </w:t>
            </w:r>
            <w:r>
              <w:rPr>
                <w:rFonts w:ascii="Arial" w:eastAsiaTheme="minorHAnsi" w:hAnsi="Arial" w:cs="Arial"/>
                <w:color w:val="141823"/>
                <w:sz w:val="22"/>
                <w:szCs w:val="22"/>
                <w:shd w:val="clear" w:color="auto" w:fill="FFFFFF"/>
              </w:rPr>
              <w:t xml:space="preserve"> </w:t>
            </w:r>
          </w:p>
          <w:p w:rsidR="00355277" w:rsidRPr="00355277" w:rsidRDefault="00355277" w:rsidP="00CA53D7">
            <w:pPr>
              <w:tabs>
                <w:tab w:val="left" w:pos="4621"/>
              </w:tabs>
              <w:rPr>
                <w:rFonts w:ascii="Arial" w:hAnsi="Arial" w:cs="Arial"/>
                <w:sz w:val="22"/>
                <w:szCs w:val="22"/>
              </w:rPr>
            </w:pPr>
            <w:r w:rsidRPr="00355277">
              <w:rPr>
                <w:rFonts w:ascii="Arial" w:hAnsi="Arial" w:cs="Arial"/>
                <w:sz w:val="22"/>
                <w:szCs w:val="22"/>
              </w:rPr>
              <w:tab/>
            </w:r>
          </w:p>
          <w:p w:rsidR="00355277" w:rsidRPr="00E66908" w:rsidRDefault="00355277" w:rsidP="00CA53D7">
            <w:pPr>
              <w:rPr>
                <w:rFonts w:ascii="Arial" w:hAnsi="Arial" w:cs="Arial"/>
                <w:sz w:val="22"/>
                <w:szCs w:val="22"/>
                <w:lang w:val="fr-CA"/>
              </w:rPr>
            </w:pPr>
            <w:r w:rsidRPr="00E66908">
              <w:rPr>
                <w:b/>
                <w:sz w:val="22"/>
                <w:lang w:val="fr-CA"/>
              </w:rPr>
              <w:t xml:space="preserve">Les </w:t>
            </w:r>
            <w:proofErr w:type="spellStart"/>
            <w:r w:rsidRPr="00E66908">
              <w:rPr>
                <w:b/>
                <w:sz w:val="22"/>
                <w:lang w:val="fr-CA"/>
              </w:rPr>
              <w:t>SADCs</w:t>
            </w:r>
            <w:proofErr w:type="spellEnd"/>
            <w:r w:rsidRPr="00E66908">
              <w:rPr>
                <w:b/>
                <w:sz w:val="22"/>
                <w:lang w:val="fr-CA"/>
              </w:rPr>
              <w:t>: Des leaders de développement économique rural. Trouvez la vôtre pour le soutien</w:t>
            </w:r>
            <w:r>
              <w:rPr>
                <w:lang w:val="fr-CA"/>
              </w:rPr>
              <w:t xml:space="preserve">. </w:t>
            </w:r>
            <w:r w:rsidR="00EB7EBC">
              <w:fldChar w:fldCharType="begin"/>
            </w:r>
            <w:r w:rsidR="00EB7EBC" w:rsidRPr="00EB7EBC">
              <w:rPr>
                <w:lang w:val="fr-CA"/>
              </w:rPr>
              <w:instrText xml:space="preserve"> HYPERLINK "http://www.ontsadc.com" </w:instrText>
            </w:r>
            <w:r w:rsidR="00EB7EBC">
              <w:fldChar w:fldCharType="separate"/>
            </w:r>
            <w:r w:rsidRPr="00DF77EB">
              <w:rPr>
                <w:rStyle w:val="Hyperlink"/>
                <w:lang w:val="fr-CA"/>
              </w:rPr>
              <w:t>www.ontsadc.com</w:t>
            </w:r>
            <w:r w:rsidR="00EB7EBC">
              <w:rPr>
                <w:rStyle w:val="Hyperlink"/>
                <w:lang w:val="fr-CA"/>
              </w:rPr>
              <w:fldChar w:fldCharType="end"/>
            </w:r>
            <w:r>
              <w:rPr>
                <w:lang w:val="fr-CA"/>
              </w:rPr>
              <w:t xml:space="preserve"> </w:t>
            </w:r>
            <w:r w:rsidRPr="00E66908">
              <w:rPr>
                <w:rFonts w:ascii="Arial" w:hAnsi="Arial" w:cs="Arial"/>
                <w:sz w:val="22"/>
                <w:szCs w:val="22"/>
                <w:lang w:val="fr-CA"/>
              </w:rPr>
              <w:t xml:space="preserve"> </w:t>
            </w:r>
          </w:p>
          <w:p w:rsidR="00355277" w:rsidRPr="00E66908" w:rsidRDefault="00355277" w:rsidP="00CA53D7">
            <w:pPr>
              <w:rPr>
                <w:rFonts w:ascii="Arial" w:hAnsi="Arial" w:cs="Arial"/>
                <w:sz w:val="22"/>
                <w:szCs w:val="22"/>
                <w:lang w:val="fr-CA"/>
              </w:rPr>
            </w:pPr>
            <w:r w:rsidRPr="00E66908">
              <w:rPr>
                <w:noProof/>
              </w:rPr>
              <w:lastRenderedPageBreak/>
              <w:drawing>
                <wp:inline distT="0" distB="0" distL="0" distR="0" wp14:anchorId="6BEEAD6F" wp14:editId="3E805CCE">
                  <wp:extent cx="2560320" cy="2822575"/>
                  <wp:effectExtent l="0" t="0" r="0" b="0"/>
                  <wp:docPr id="4" name="Picture 4" descr="https://pbs.twimg.com/media/Cpb9C3fXYAEgF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pb9C3fXYAEgF0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2822575"/>
                          </a:xfrm>
                          <a:prstGeom prst="rect">
                            <a:avLst/>
                          </a:prstGeom>
                          <a:noFill/>
                          <a:ln>
                            <a:noFill/>
                          </a:ln>
                        </pic:spPr>
                      </pic:pic>
                    </a:graphicData>
                  </a:graphic>
                </wp:inline>
              </w:drawing>
            </w:r>
          </w:p>
        </w:tc>
        <w:tc>
          <w:tcPr>
            <w:tcW w:w="3429" w:type="dxa"/>
            <w:vAlign w:val="center"/>
          </w:tcPr>
          <w:p w:rsidR="00355277" w:rsidRPr="00355277" w:rsidRDefault="00355277" w:rsidP="00355277">
            <w:pPr>
              <w:rPr>
                <w:rFonts w:ascii="Helvetica" w:eastAsiaTheme="minorHAnsi" w:hAnsi="Helvetica" w:cs="Helvetica"/>
                <w:color w:val="292F33"/>
                <w:sz w:val="21"/>
                <w:szCs w:val="21"/>
                <w:shd w:val="clear" w:color="auto" w:fill="FFFFFF"/>
              </w:rPr>
            </w:pPr>
            <w:r w:rsidRPr="00355277">
              <w:rPr>
                <w:rFonts w:ascii="Helvetica" w:eastAsiaTheme="minorHAnsi" w:hAnsi="Helvetica" w:cs="Helvetica"/>
                <w:color w:val="292F33"/>
                <w:sz w:val="21"/>
                <w:szCs w:val="21"/>
                <w:shd w:val="clear" w:color="auto" w:fill="FFFFFF"/>
              </w:rPr>
              <w:lastRenderedPageBreak/>
              <w:t xml:space="preserve">CFDCs grow businesses and communities. </w:t>
            </w:r>
            <w:r>
              <w:rPr>
                <w:rFonts w:ascii="Helvetica" w:eastAsiaTheme="minorHAnsi" w:hAnsi="Helvetica" w:cs="Helvetica"/>
                <w:color w:val="292F33"/>
                <w:sz w:val="21"/>
                <w:szCs w:val="21"/>
                <w:shd w:val="clear" w:color="auto" w:fill="FFFFFF"/>
              </w:rPr>
              <w:t xml:space="preserve">Find the support you need at </w:t>
            </w:r>
            <w:hyperlink r:id="rId42" w:history="1">
              <w:r w:rsidRPr="00355277">
                <w:rPr>
                  <w:rStyle w:val="Hyperlink"/>
                  <w:rFonts w:ascii="Helvetica" w:eastAsiaTheme="minorHAnsi" w:hAnsi="Helvetica" w:cs="Helvetica"/>
                  <w:sz w:val="21"/>
                  <w:szCs w:val="21"/>
                  <w:shd w:val="clear" w:color="auto" w:fill="FFFFFF"/>
                </w:rPr>
                <w:t>www.cfonatario.ca</w:t>
              </w:r>
            </w:hyperlink>
            <w:r w:rsidRPr="00355277">
              <w:rPr>
                <w:rFonts w:ascii="Helvetica" w:eastAsiaTheme="minorHAnsi" w:hAnsi="Helvetica" w:cs="Helvetica"/>
                <w:color w:val="292F33"/>
                <w:sz w:val="21"/>
                <w:szCs w:val="21"/>
                <w:shd w:val="clear" w:color="auto" w:fill="FFFFFF"/>
              </w:rPr>
              <w:t xml:space="preserve">  </w:t>
            </w:r>
          </w:p>
          <w:p w:rsidR="00355277" w:rsidRPr="00355277" w:rsidRDefault="00355277" w:rsidP="00CA53D7">
            <w:pPr>
              <w:rPr>
                <w:rFonts w:ascii="Arial" w:hAnsi="Arial" w:cs="Arial"/>
                <w:color w:val="141823"/>
                <w:sz w:val="22"/>
                <w:szCs w:val="22"/>
                <w:shd w:val="clear" w:color="auto" w:fill="FFFFFF"/>
              </w:rPr>
            </w:pPr>
          </w:p>
          <w:p w:rsidR="00355277" w:rsidRPr="00E66908" w:rsidRDefault="00355277" w:rsidP="00CA53D7">
            <w:pPr>
              <w:jc w:val="center"/>
              <w:rPr>
                <w:rStyle w:val="Hyperlink"/>
                <w:rFonts w:ascii="Arial" w:hAnsi="Arial" w:cs="Arial"/>
                <w:lang w:val="fr-CA"/>
              </w:rPr>
            </w:pPr>
            <w:r w:rsidRPr="00E66908">
              <w:rPr>
                <w:lang w:val="fr-CA"/>
              </w:rPr>
              <w:t xml:space="preserve">Les </w:t>
            </w:r>
            <w:proofErr w:type="spellStart"/>
            <w:r w:rsidRPr="00E66908">
              <w:rPr>
                <w:lang w:val="fr-CA"/>
              </w:rPr>
              <w:t>SADCs</w:t>
            </w:r>
            <w:proofErr w:type="spellEnd"/>
            <w:r w:rsidRPr="00E66908">
              <w:rPr>
                <w:lang w:val="fr-CA"/>
              </w:rPr>
              <w:t xml:space="preserve">: Des leaders de développement économique rural. Trouvez la vôtre pour le soutien. </w:t>
            </w:r>
            <w:r w:rsidR="00EB7EBC">
              <w:fldChar w:fldCharType="begin"/>
            </w:r>
            <w:r w:rsidR="00EB7EBC" w:rsidRPr="00EB7EBC">
              <w:rPr>
                <w:lang w:val="fr-CA"/>
              </w:rPr>
              <w:instrText xml:space="preserve"> HYPERLINK "http://www.ontsadc.com" </w:instrText>
            </w:r>
            <w:r w:rsidR="00EB7EBC">
              <w:fldChar w:fldCharType="separate"/>
            </w:r>
            <w:r w:rsidRPr="00355277">
              <w:rPr>
                <w:rStyle w:val="Hyperlink"/>
                <w:lang w:val="fr-CA"/>
              </w:rPr>
              <w:t>www.ontsadc.com</w:t>
            </w:r>
            <w:r w:rsidR="00EB7EBC">
              <w:rPr>
                <w:rStyle w:val="Hyperlink"/>
                <w:lang w:val="fr-CA"/>
              </w:rPr>
              <w:fldChar w:fldCharType="end"/>
            </w:r>
            <w:r w:rsidRPr="00355277">
              <w:rPr>
                <w:lang w:val="fr-CA"/>
              </w:rPr>
              <w:t xml:space="preserve">  </w:t>
            </w:r>
          </w:p>
          <w:p w:rsidR="00355277" w:rsidRPr="00E66908" w:rsidRDefault="00355277" w:rsidP="00CA53D7">
            <w:pPr>
              <w:jc w:val="center"/>
              <w:rPr>
                <w:rFonts w:ascii="Arial" w:hAnsi="Arial" w:cs="Arial"/>
                <w:sz w:val="22"/>
                <w:szCs w:val="22"/>
                <w:lang w:val="en-CA"/>
              </w:rPr>
            </w:pPr>
            <w:r w:rsidRPr="00E66908">
              <w:rPr>
                <w:rStyle w:val="Hyperlink"/>
                <w:color w:val="auto"/>
                <w:u w:val="none"/>
                <w:lang w:val="fr-CA"/>
              </w:rPr>
              <w:t>(pic)</w:t>
            </w:r>
          </w:p>
        </w:tc>
      </w:tr>
      <w:tr w:rsidR="00355277" w:rsidRPr="00EB7EBC" w:rsidTr="008A78E3">
        <w:tc>
          <w:tcPr>
            <w:tcW w:w="1384" w:type="dxa"/>
          </w:tcPr>
          <w:p w:rsidR="00355277" w:rsidRPr="00EB7EBC" w:rsidRDefault="00355277" w:rsidP="004E368A">
            <w:pPr>
              <w:rPr>
                <w:rFonts w:ascii="Arial" w:hAnsi="Arial" w:cs="Arial"/>
                <w:sz w:val="22"/>
                <w:szCs w:val="22"/>
                <w:lang w:val="fr-CA"/>
              </w:rPr>
            </w:pPr>
            <w:proofErr w:type="spellStart"/>
            <w:r w:rsidRPr="00EB7EBC">
              <w:rPr>
                <w:rFonts w:ascii="Arial" w:hAnsi="Arial" w:cs="Arial"/>
                <w:sz w:val="22"/>
                <w:szCs w:val="22"/>
                <w:lang w:val="fr-CA"/>
              </w:rPr>
              <w:lastRenderedPageBreak/>
              <w:t>Oct</w:t>
            </w:r>
            <w:proofErr w:type="spellEnd"/>
            <w:r w:rsidRPr="00EB7EBC">
              <w:rPr>
                <w:rFonts w:ascii="Arial" w:hAnsi="Arial" w:cs="Arial"/>
                <w:sz w:val="22"/>
                <w:szCs w:val="22"/>
                <w:lang w:val="fr-CA"/>
              </w:rPr>
              <w:t xml:space="preserve"> 20</w:t>
            </w:r>
          </w:p>
        </w:tc>
        <w:tc>
          <w:tcPr>
            <w:tcW w:w="1276" w:type="dxa"/>
          </w:tcPr>
          <w:p w:rsidR="00355277" w:rsidRPr="00EB7EBC" w:rsidRDefault="00355277" w:rsidP="008A78E3">
            <w:pPr>
              <w:jc w:val="center"/>
              <w:rPr>
                <w:rFonts w:ascii="Arial" w:hAnsi="Arial" w:cs="Arial"/>
                <w:sz w:val="22"/>
                <w:szCs w:val="22"/>
                <w:lang w:val="fr-CA"/>
              </w:rPr>
            </w:pPr>
            <w:r w:rsidRPr="00EB7EBC">
              <w:rPr>
                <w:rFonts w:ascii="Arial" w:hAnsi="Arial" w:cs="Arial"/>
                <w:sz w:val="22"/>
                <w:szCs w:val="22"/>
                <w:lang w:val="fr-CA"/>
              </w:rPr>
              <w:t>Tips</w:t>
            </w:r>
          </w:p>
          <w:p w:rsidR="00355277" w:rsidRPr="00EB7EBC" w:rsidRDefault="00355277" w:rsidP="008A78E3">
            <w:pPr>
              <w:jc w:val="center"/>
              <w:rPr>
                <w:rFonts w:ascii="Arial" w:hAnsi="Arial" w:cs="Arial"/>
                <w:sz w:val="22"/>
                <w:szCs w:val="22"/>
                <w:lang w:val="fr-CA"/>
              </w:rPr>
            </w:pPr>
          </w:p>
        </w:tc>
        <w:tc>
          <w:tcPr>
            <w:tcW w:w="7087" w:type="dxa"/>
          </w:tcPr>
          <w:p w:rsidR="00355277" w:rsidRPr="00EB7EBC" w:rsidRDefault="00355277" w:rsidP="002B7C48">
            <w:pPr>
              <w:widowControl w:val="0"/>
              <w:autoSpaceDE w:val="0"/>
              <w:autoSpaceDN w:val="0"/>
              <w:adjustRightInd w:val="0"/>
              <w:spacing w:after="320"/>
            </w:pPr>
            <w:r w:rsidRPr="00EB7EBC">
              <w:t>If you want to create content that's worthy of page one rankings, hundreds of social shares and some serious buzz from your customers, it needs to be better than anything else already out there.</w:t>
            </w:r>
          </w:p>
          <w:p w:rsidR="00355277" w:rsidRPr="00EB7EBC" w:rsidRDefault="00EB7EBC" w:rsidP="002B7C48">
            <w:pPr>
              <w:widowControl w:val="0"/>
              <w:autoSpaceDE w:val="0"/>
              <w:autoSpaceDN w:val="0"/>
              <w:adjustRightInd w:val="0"/>
              <w:spacing w:after="320"/>
            </w:pPr>
            <w:hyperlink r:id="rId43" w:history="1">
              <w:r w:rsidR="00355277" w:rsidRPr="00EB7EBC">
                <w:rPr>
                  <w:rStyle w:val="Hyperlink"/>
                </w:rPr>
                <w:t>http://www.socialmediatoday.com/marketing/how-create-content-10x-better-your-competitors-infographic</w:t>
              </w:r>
            </w:hyperlink>
            <w:r w:rsidR="00355277" w:rsidRPr="00EB7EBC">
              <w:t xml:space="preserve"> </w:t>
            </w:r>
          </w:p>
          <w:p w:rsidR="00355277" w:rsidRPr="00EB7EBC" w:rsidRDefault="00355277" w:rsidP="002B7C48">
            <w:pPr>
              <w:widowControl w:val="0"/>
              <w:autoSpaceDE w:val="0"/>
              <w:autoSpaceDN w:val="0"/>
              <w:adjustRightInd w:val="0"/>
              <w:spacing w:after="320"/>
            </w:pPr>
            <w:r w:rsidRPr="00EB7EBC">
              <w:rPr>
                <w:noProof/>
              </w:rPr>
              <w:drawing>
                <wp:inline distT="0" distB="0" distL="0" distR="0" wp14:anchorId="4952C6B2" wp14:editId="079D7AF3">
                  <wp:extent cx="1502796" cy="1611786"/>
                  <wp:effectExtent l="0" t="0" r="2540" b="7620"/>
                  <wp:docPr id="25" name="Picture 25" descr="Image result for be simply the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 simply the be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2837" cy="1611830"/>
                          </a:xfrm>
                          <a:prstGeom prst="rect">
                            <a:avLst/>
                          </a:prstGeom>
                          <a:noFill/>
                          <a:ln>
                            <a:noFill/>
                          </a:ln>
                        </pic:spPr>
                      </pic:pic>
                    </a:graphicData>
                  </a:graphic>
                </wp:inline>
              </w:drawing>
            </w:r>
          </w:p>
        </w:tc>
        <w:tc>
          <w:tcPr>
            <w:tcW w:w="3429" w:type="dxa"/>
            <w:vAlign w:val="center"/>
          </w:tcPr>
          <w:p w:rsidR="00355277" w:rsidRPr="00EB7EBC" w:rsidRDefault="00355277" w:rsidP="00A06AE7">
            <w:r w:rsidRPr="00EB7EBC">
              <w:t xml:space="preserve">How to Create Content 10x Better Than Your Competitors [Infographic] </w:t>
            </w:r>
            <w:hyperlink r:id="rId45" w:history="1">
              <w:r w:rsidRPr="00EB7EBC">
                <w:rPr>
                  <w:rStyle w:val="Hyperlink"/>
                </w:rPr>
                <w:t>https://shar.es/1xlRMD</w:t>
              </w:r>
            </w:hyperlink>
            <w:r w:rsidRPr="00EB7EBC">
              <w:t xml:space="preserve">  via @socialmedia2day </w:t>
            </w:r>
          </w:p>
          <w:p w:rsidR="00D0640A" w:rsidRPr="00EB7EBC" w:rsidRDefault="00D0640A" w:rsidP="00A06AE7"/>
          <w:p w:rsidR="00D0640A" w:rsidRPr="00EB7EBC" w:rsidRDefault="00D0640A" w:rsidP="00A06AE7">
            <w:pPr>
              <w:rPr>
                <w:rFonts w:ascii="Arial" w:hAnsi="Arial" w:cs="Arial"/>
                <w:sz w:val="22"/>
                <w:szCs w:val="22"/>
                <w:lang w:val="en-CA"/>
              </w:rPr>
            </w:pPr>
          </w:p>
        </w:tc>
      </w:tr>
      <w:tr w:rsidR="00355277" w:rsidRPr="00EB7EBC" w:rsidTr="00355277">
        <w:trPr>
          <w:trHeight w:val="1169"/>
        </w:trPr>
        <w:tc>
          <w:tcPr>
            <w:tcW w:w="1384" w:type="dxa"/>
          </w:tcPr>
          <w:p w:rsidR="00355277" w:rsidRPr="00EB7EBC" w:rsidRDefault="00355277" w:rsidP="004E368A">
            <w:pPr>
              <w:rPr>
                <w:rFonts w:ascii="Arial" w:hAnsi="Arial" w:cs="Arial"/>
                <w:sz w:val="22"/>
                <w:szCs w:val="22"/>
                <w:lang w:val="en-CA"/>
              </w:rPr>
            </w:pPr>
            <w:r w:rsidRPr="00EB7EBC">
              <w:rPr>
                <w:rFonts w:ascii="Arial" w:hAnsi="Arial" w:cs="Arial"/>
                <w:sz w:val="22"/>
                <w:szCs w:val="22"/>
                <w:lang w:val="en-CA"/>
              </w:rPr>
              <w:lastRenderedPageBreak/>
              <w:t>Oct 21</w:t>
            </w:r>
          </w:p>
        </w:tc>
        <w:tc>
          <w:tcPr>
            <w:tcW w:w="1276" w:type="dxa"/>
          </w:tcPr>
          <w:p w:rsidR="00355277" w:rsidRPr="00EB7EBC" w:rsidRDefault="00355277" w:rsidP="008849E1">
            <w:pPr>
              <w:jc w:val="center"/>
              <w:rPr>
                <w:rFonts w:ascii="Arial" w:hAnsi="Arial" w:cs="Arial"/>
                <w:sz w:val="22"/>
                <w:szCs w:val="22"/>
                <w:lang w:val="en-CA"/>
              </w:rPr>
            </w:pPr>
            <w:r w:rsidRPr="00EB7EBC">
              <w:rPr>
                <w:rFonts w:ascii="Arial" w:hAnsi="Arial" w:cs="Arial"/>
                <w:sz w:val="22"/>
                <w:szCs w:val="22"/>
                <w:lang w:val="en-CA"/>
              </w:rPr>
              <w:t xml:space="preserve">News </w:t>
            </w:r>
          </w:p>
        </w:tc>
        <w:tc>
          <w:tcPr>
            <w:tcW w:w="7087" w:type="dxa"/>
          </w:tcPr>
          <w:p w:rsidR="0054283A" w:rsidRPr="00EB7EBC" w:rsidRDefault="0054283A" w:rsidP="0054283A">
            <w:pPr>
              <w:rPr>
                <w:rFonts w:ascii="Arial" w:hAnsi="Arial" w:cs="Arial"/>
                <w:sz w:val="22"/>
                <w:szCs w:val="22"/>
              </w:rPr>
            </w:pPr>
            <w:r w:rsidRPr="00EB7EBC">
              <w:rPr>
                <w:rFonts w:ascii="Arial" w:hAnsi="Arial" w:cs="Arial"/>
                <w:sz w:val="22"/>
                <w:szCs w:val="22"/>
              </w:rPr>
              <w:t xml:space="preserve">Ontario wants to cut unnecessary red tape to save businesses time and money. </w:t>
            </w:r>
          </w:p>
          <w:p w:rsidR="00355277" w:rsidRPr="00EB7EBC" w:rsidRDefault="0054283A" w:rsidP="0054283A">
            <w:pPr>
              <w:rPr>
                <w:rFonts w:ascii="Arial" w:hAnsi="Arial" w:cs="Arial"/>
                <w:sz w:val="22"/>
                <w:szCs w:val="22"/>
              </w:rPr>
            </w:pPr>
            <w:r w:rsidRPr="00EB7EBC">
              <w:rPr>
                <w:rFonts w:ascii="Arial" w:hAnsi="Arial" w:cs="Arial"/>
                <w:sz w:val="22"/>
                <w:szCs w:val="22"/>
              </w:rPr>
              <w:t>Learn how you can help us improve regulations to better support businesses.</w:t>
            </w:r>
          </w:p>
          <w:p w:rsidR="0054283A" w:rsidRPr="00EB7EBC" w:rsidRDefault="00EB7EBC" w:rsidP="0054283A">
            <w:pPr>
              <w:rPr>
                <w:rFonts w:ascii="Arial" w:hAnsi="Arial" w:cs="Arial"/>
              </w:rPr>
            </w:pPr>
            <w:hyperlink r:id="rId46" w:history="1">
              <w:r w:rsidR="0054283A" w:rsidRPr="00EB7EBC">
                <w:rPr>
                  <w:rStyle w:val="Hyperlink"/>
                  <w:rFonts w:ascii="Arial" w:hAnsi="Arial" w:cs="Arial"/>
                </w:rPr>
                <w:t>http://bit.ly/1RPHOF1</w:t>
              </w:r>
            </w:hyperlink>
            <w:r w:rsidR="0054283A" w:rsidRPr="00EB7EBC">
              <w:rPr>
                <w:rFonts w:ascii="Arial" w:hAnsi="Arial" w:cs="Arial"/>
              </w:rPr>
              <w:t xml:space="preserve"> </w:t>
            </w:r>
          </w:p>
          <w:p w:rsidR="0054283A" w:rsidRPr="00EB7EBC" w:rsidRDefault="0054283A" w:rsidP="0054283A">
            <w:pPr>
              <w:rPr>
                <w:rFonts w:ascii="Arial" w:hAnsi="Arial" w:cs="Arial"/>
                <w:sz w:val="22"/>
                <w:szCs w:val="22"/>
                <w:lang w:val="en-CA"/>
              </w:rPr>
            </w:pPr>
            <w:r w:rsidRPr="00EB7EBC">
              <w:rPr>
                <w:rFonts w:ascii="Arial" w:hAnsi="Arial" w:cs="Arial"/>
                <w:noProof/>
              </w:rPr>
              <w:drawing>
                <wp:inline distT="0" distB="0" distL="0" distR="0" wp14:anchorId="3F827F6A" wp14:editId="0C5ED5C2">
                  <wp:extent cx="1367624" cy="1025852"/>
                  <wp:effectExtent l="0" t="0" r="4445" b="3175"/>
                  <wp:docPr id="40" name="Picture 40" descr="Image result for cutting the red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tting the red tap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7790" cy="1025976"/>
                          </a:xfrm>
                          <a:prstGeom prst="rect">
                            <a:avLst/>
                          </a:prstGeom>
                          <a:noFill/>
                          <a:ln>
                            <a:noFill/>
                          </a:ln>
                        </pic:spPr>
                      </pic:pic>
                    </a:graphicData>
                  </a:graphic>
                </wp:inline>
              </w:drawing>
            </w:r>
          </w:p>
          <w:p w:rsidR="0054283A" w:rsidRPr="00EB7EBC" w:rsidRDefault="0054283A" w:rsidP="0054283A">
            <w:pPr>
              <w:rPr>
                <w:rFonts w:ascii="Arial" w:hAnsi="Arial" w:cs="Arial"/>
                <w:sz w:val="22"/>
                <w:szCs w:val="22"/>
                <w:lang w:val="fr-CA"/>
              </w:rPr>
            </w:pPr>
            <w:r w:rsidRPr="00EB7EBC">
              <w:rPr>
                <w:rFonts w:ascii="Arial" w:hAnsi="Arial" w:cs="Arial"/>
                <w:sz w:val="22"/>
                <w:szCs w:val="22"/>
                <w:shd w:val="clear" w:color="auto" w:fill="FFFFFF"/>
                <w:lang w:val="fr-CA"/>
              </w:rPr>
              <w:t xml:space="preserve">Renseignez-vous sur le Défi pour la réduction des formalités administratives et sur la façon dont vous pouvez nous aider à améliorer les règlements afin de mieux soutenir les entreprises en Ontario. </w:t>
            </w:r>
            <w:r w:rsidR="00EB7EBC" w:rsidRPr="00EB7EBC">
              <w:fldChar w:fldCharType="begin"/>
            </w:r>
            <w:r w:rsidR="00EB7EBC" w:rsidRPr="00EB7EBC">
              <w:rPr>
                <w:lang w:val="fr-CA"/>
              </w:rPr>
              <w:instrText xml:space="preserve"> HYPERLINK "http://bit.ly/2dpE79h" </w:instrText>
            </w:r>
            <w:r w:rsidR="00EB7EBC" w:rsidRPr="00EB7EBC">
              <w:fldChar w:fldCharType="separate"/>
            </w:r>
            <w:r w:rsidRPr="00EB7EBC">
              <w:rPr>
                <w:rStyle w:val="Hyperlink"/>
                <w:rFonts w:ascii="Arial" w:hAnsi="Arial" w:cs="Arial"/>
                <w:shd w:val="clear" w:color="auto" w:fill="FFFFFF"/>
                <w:lang w:val="fr-CA"/>
              </w:rPr>
              <w:t>http://bit.ly/2dpE79h</w:t>
            </w:r>
            <w:r w:rsidR="00EB7EBC" w:rsidRPr="00EB7EBC">
              <w:rPr>
                <w:rStyle w:val="Hyperlink"/>
                <w:rFonts w:ascii="Arial" w:hAnsi="Arial" w:cs="Arial"/>
                <w:shd w:val="clear" w:color="auto" w:fill="FFFFFF"/>
                <w:lang w:val="fr-CA"/>
              </w:rPr>
              <w:fldChar w:fldCharType="end"/>
            </w:r>
          </w:p>
        </w:tc>
        <w:tc>
          <w:tcPr>
            <w:tcW w:w="3429" w:type="dxa"/>
            <w:vAlign w:val="center"/>
          </w:tcPr>
          <w:p w:rsidR="0054283A" w:rsidRPr="00EB7EBC" w:rsidRDefault="0054283A" w:rsidP="0054283A">
            <w:pPr>
              <w:rPr>
                <w:rFonts w:ascii="Arial" w:hAnsi="Arial" w:cs="Arial"/>
                <w:lang w:val="fr-CA"/>
              </w:rPr>
            </w:pPr>
            <w:r w:rsidRPr="00EB7EBC">
              <w:rPr>
                <w:rFonts w:ascii="Arial" w:hAnsi="Arial" w:cs="Arial"/>
                <w:sz w:val="22"/>
                <w:szCs w:val="22"/>
              </w:rPr>
              <w:t>Learn how you can help improve regulations to better support businesses in ON.</w:t>
            </w:r>
            <w:r w:rsidRPr="00EB7EBC">
              <w:rPr>
                <w:rFonts w:ascii="Arial" w:hAnsi="Arial" w:cs="Arial"/>
                <w:lang w:val="en-CA"/>
              </w:rPr>
              <w:t xml:space="preserve"> </w:t>
            </w:r>
            <w:hyperlink r:id="rId48" w:history="1">
              <w:r w:rsidRPr="00EB7EBC">
                <w:rPr>
                  <w:rStyle w:val="Hyperlink"/>
                  <w:rFonts w:ascii="Arial" w:hAnsi="Arial" w:cs="Arial"/>
                  <w:lang w:val="fr-CA"/>
                </w:rPr>
                <w:t>http://bit.ly/1RPHOF1</w:t>
              </w:r>
            </w:hyperlink>
            <w:r w:rsidRPr="00EB7EBC">
              <w:rPr>
                <w:rFonts w:ascii="Arial" w:hAnsi="Arial" w:cs="Arial"/>
                <w:lang w:val="fr-CA"/>
              </w:rPr>
              <w:t xml:space="preserve"> </w:t>
            </w:r>
          </w:p>
          <w:p w:rsidR="0054283A" w:rsidRPr="00EB7EBC" w:rsidRDefault="0054283A" w:rsidP="0054283A">
            <w:pPr>
              <w:rPr>
                <w:rFonts w:ascii="Arial" w:hAnsi="Arial" w:cs="Arial"/>
                <w:lang w:val="fr-CA"/>
              </w:rPr>
            </w:pPr>
          </w:p>
          <w:p w:rsidR="0054283A" w:rsidRPr="00EB7EBC" w:rsidRDefault="0054283A" w:rsidP="0054283A">
            <w:pPr>
              <w:rPr>
                <w:rFonts w:ascii="Arial" w:hAnsi="Arial" w:cs="Arial"/>
                <w:lang w:val="fr-CA"/>
              </w:rPr>
            </w:pPr>
            <w:r w:rsidRPr="00EB7EBC">
              <w:rPr>
                <w:rFonts w:ascii="Arial" w:hAnsi="Arial" w:cs="Arial"/>
                <w:lang w:val="fr-CA"/>
              </w:rPr>
              <w:t>Apprenez comment vous pouvez aider à améliorer la réglementation pour mieux soutenir les entreprises en ON.</w:t>
            </w:r>
            <w:r w:rsidRPr="00EB7EBC">
              <w:rPr>
                <w:rFonts w:ascii="Helvetica" w:eastAsiaTheme="minorHAnsi" w:hAnsi="Helvetica" w:cs="Helvetica"/>
                <w:color w:val="A3AAAE"/>
                <w:sz w:val="23"/>
                <w:szCs w:val="23"/>
                <w:lang w:val="fr-CA"/>
              </w:rPr>
              <w:t xml:space="preserve"> </w:t>
            </w:r>
            <w:r w:rsidR="00EB7EBC" w:rsidRPr="00EB7EBC">
              <w:fldChar w:fldCharType="begin"/>
            </w:r>
            <w:r w:rsidR="00EB7EBC" w:rsidRPr="00EB7EBC">
              <w:rPr>
                <w:lang w:val="fr-CA"/>
              </w:rPr>
              <w:instrText xml:space="preserve"> HYPERLINK "http://bit.ly/2dpE79h" </w:instrText>
            </w:r>
            <w:r w:rsidR="00EB7EBC" w:rsidRPr="00EB7EBC">
              <w:fldChar w:fldCharType="separate"/>
            </w:r>
            <w:r w:rsidRPr="00EB7EBC">
              <w:rPr>
                <w:rStyle w:val="Hyperlink"/>
                <w:rFonts w:ascii="Arial" w:hAnsi="Arial" w:cs="Arial"/>
                <w:lang w:val="fr-CA"/>
              </w:rPr>
              <w:t>http://bit.ly/2dpE79h</w:t>
            </w:r>
            <w:r w:rsidR="00EB7EBC" w:rsidRPr="00EB7EBC">
              <w:rPr>
                <w:rStyle w:val="Hyperlink"/>
                <w:rFonts w:ascii="Arial" w:hAnsi="Arial" w:cs="Arial"/>
                <w:lang w:val="fr-CA"/>
              </w:rPr>
              <w:fldChar w:fldCharType="end"/>
            </w:r>
            <w:r w:rsidRPr="00EB7EBC">
              <w:rPr>
                <w:rFonts w:ascii="Arial" w:hAnsi="Arial" w:cs="Arial"/>
                <w:lang w:val="fr-CA"/>
              </w:rPr>
              <w:t xml:space="preserve"> </w:t>
            </w:r>
          </w:p>
          <w:p w:rsidR="0054283A" w:rsidRPr="00EB7EBC" w:rsidRDefault="0054283A" w:rsidP="0054283A">
            <w:pPr>
              <w:rPr>
                <w:rFonts w:ascii="Arial" w:hAnsi="Arial" w:cs="Arial"/>
                <w:sz w:val="22"/>
                <w:szCs w:val="22"/>
                <w:lang w:val="fr-CA"/>
              </w:rPr>
            </w:pPr>
          </w:p>
          <w:p w:rsidR="0054283A" w:rsidRPr="00EB7EBC" w:rsidRDefault="0054283A" w:rsidP="0054283A">
            <w:pPr>
              <w:rPr>
                <w:rFonts w:ascii="Arial" w:hAnsi="Arial" w:cs="Arial"/>
                <w:sz w:val="22"/>
                <w:szCs w:val="22"/>
                <w:lang w:val="fr-CA"/>
              </w:rPr>
            </w:pPr>
          </w:p>
          <w:p w:rsidR="00355277" w:rsidRPr="00EB7EBC" w:rsidRDefault="00355277" w:rsidP="0054283A">
            <w:pPr>
              <w:rPr>
                <w:rFonts w:ascii="Arial" w:hAnsi="Arial" w:cs="Arial"/>
                <w:sz w:val="22"/>
                <w:szCs w:val="22"/>
                <w:lang w:val="fr-CA"/>
              </w:rPr>
            </w:pPr>
          </w:p>
        </w:tc>
      </w:tr>
      <w:tr w:rsidR="00355277" w:rsidRPr="00EB7EBC" w:rsidTr="004E368A">
        <w:trPr>
          <w:trHeight w:val="3941"/>
        </w:trPr>
        <w:tc>
          <w:tcPr>
            <w:tcW w:w="1384" w:type="dxa"/>
          </w:tcPr>
          <w:p w:rsidR="00355277" w:rsidRPr="00EB7EBC" w:rsidRDefault="00355277" w:rsidP="00B223FA">
            <w:pPr>
              <w:rPr>
                <w:rFonts w:ascii="Arial" w:hAnsi="Arial" w:cs="Arial"/>
                <w:sz w:val="22"/>
                <w:szCs w:val="22"/>
                <w:lang w:val="en-CA"/>
              </w:rPr>
            </w:pPr>
            <w:r w:rsidRPr="00EB7EBC">
              <w:rPr>
                <w:rFonts w:ascii="Arial" w:hAnsi="Arial" w:cs="Arial"/>
                <w:sz w:val="22"/>
                <w:szCs w:val="22"/>
                <w:lang w:val="en-CA"/>
              </w:rPr>
              <w:t>Oct 24</w:t>
            </w:r>
          </w:p>
        </w:tc>
        <w:tc>
          <w:tcPr>
            <w:tcW w:w="1276" w:type="dxa"/>
          </w:tcPr>
          <w:p w:rsidR="00355277" w:rsidRPr="00EB7EBC" w:rsidRDefault="00355277" w:rsidP="008A78E3">
            <w:pPr>
              <w:jc w:val="center"/>
              <w:rPr>
                <w:rFonts w:ascii="Arial" w:hAnsi="Arial" w:cs="Arial"/>
                <w:sz w:val="22"/>
                <w:szCs w:val="22"/>
                <w:lang w:val="en-CA"/>
              </w:rPr>
            </w:pPr>
            <w:r w:rsidRPr="00EB7EBC">
              <w:rPr>
                <w:rFonts w:ascii="Arial" w:hAnsi="Arial" w:cs="Arial"/>
                <w:sz w:val="22"/>
                <w:szCs w:val="22"/>
                <w:lang w:val="en-CA"/>
              </w:rPr>
              <w:t>Client profile</w:t>
            </w:r>
          </w:p>
        </w:tc>
        <w:tc>
          <w:tcPr>
            <w:tcW w:w="7087" w:type="dxa"/>
          </w:tcPr>
          <w:p w:rsidR="00355277" w:rsidRPr="00EB7EBC" w:rsidRDefault="005E2939" w:rsidP="00BE074C">
            <w:pPr>
              <w:rPr>
                <w:rFonts w:ascii="Arial" w:hAnsi="Arial" w:cs="Arial"/>
                <w:sz w:val="22"/>
                <w:szCs w:val="22"/>
                <w:lang w:val="en-CA"/>
              </w:rPr>
            </w:pPr>
            <w:r w:rsidRPr="00EB7EBC">
              <w:rPr>
                <w:rFonts w:ascii="Arial" w:hAnsi="Arial" w:cs="Arial"/>
                <w:sz w:val="22"/>
                <w:szCs w:val="22"/>
                <w:lang w:val="en-CA"/>
              </w:rPr>
              <w:t xml:space="preserve">How to raise your prices and still keep all your clients </w:t>
            </w:r>
            <w:hyperlink r:id="rId49" w:history="1">
              <w:r w:rsidRPr="00EB7EBC">
                <w:rPr>
                  <w:rStyle w:val="Hyperlink"/>
                  <w:rFonts w:ascii="Arial" w:hAnsi="Arial" w:cs="Arial"/>
                  <w:lang w:val="en-CA"/>
                </w:rPr>
                <w:t>http://cedec.ca/8-tips-implementing-price-increases-without-losing-clients/</w:t>
              </w:r>
            </w:hyperlink>
            <w:r w:rsidRPr="00EB7EBC">
              <w:rPr>
                <w:rFonts w:ascii="Arial" w:hAnsi="Arial" w:cs="Arial"/>
                <w:sz w:val="22"/>
                <w:szCs w:val="22"/>
                <w:lang w:val="en-CA"/>
              </w:rPr>
              <w:t xml:space="preserve"> </w:t>
            </w:r>
          </w:p>
          <w:p w:rsidR="005E2939" w:rsidRPr="00EB7EBC" w:rsidRDefault="00E32C72" w:rsidP="00BE074C">
            <w:pPr>
              <w:rPr>
                <w:rFonts w:ascii="Arial" w:hAnsi="Arial" w:cs="Arial"/>
                <w:sz w:val="22"/>
                <w:szCs w:val="22"/>
                <w:lang w:val="en-CA"/>
              </w:rPr>
            </w:pPr>
            <w:r w:rsidRPr="00EB7EBC">
              <w:rPr>
                <w:noProof/>
              </w:rPr>
              <w:drawing>
                <wp:inline distT="0" distB="0" distL="0" distR="0" wp14:anchorId="2D3B3B8F" wp14:editId="5468ACBF">
                  <wp:extent cx="1468203" cy="1566407"/>
                  <wp:effectExtent l="0" t="0" r="0" b="0"/>
                  <wp:docPr id="42" name="Picture 42" descr="Image result for augmentation de p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ugmentation de pri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8279" cy="1566488"/>
                          </a:xfrm>
                          <a:prstGeom prst="rect">
                            <a:avLst/>
                          </a:prstGeom>
                          <a:noFill/>
                          <a:ln>
                            <a:noFill/>
                          </a:ln>
                        </pic:spPr>
                      </pic:pic>
                    </a:graphicData>
                  </a:graphic>
                </wp:inline>
              </w:drawing>
            </w:r>
          </w:p>
          <w:p w:rsidR="005E2939" w:rsidRPr="00EB7EBC" w:rsidRDefault="005E2939" w:rsidP="005E2939">
            <w:pPr>
              <w:rPr>
                <w:rFonts w:ascii="Arial" w:hAnsi="Arial" w:cs="Arial"/>
                <w:sz w:val="22"/>
                <w:szCs w:val="22"/>
                <w:lang w:val="fr-CA"/>
              </w:rPr>
            </w:pPr>
            <w:r w:rsidRPr="00EB7EBC">
              <w:rPr>
                <w:rFonts w:ascii="Arial" w:hAnsi="Arial" w:cs="Arial"/>
                <w:sz w:val="22"/>
                <w:szCs w:val="22"/>
                <w:lang w:val="fr-CA"/>
              </w:rPr>
              <w:t>Comment augmenter votre prix sans perdre vos clients</w:t>
            </w:r>
          </w:p>
          <w:p w:rsidR="005E2939" w:rsidRPr="00EB7EBC" w:rsidRDefault="00EB7EBC" w:rsidP="005E2939">
            <w:pPr>
              <w:rPr>
                <w:rFonts w:ascii="Arial" w:hAnsi="Arial" w:cs="Arial"/>
                <w:sz w:val="22"/>
                <w:szCs w:val="22"/>
                <w:lang w:val="fr-CA"/>
              </w:rPr>
            </w:pPr>
            <w:r w:rsidRPr="00EB7EBC">
              <w:fldChar w:fldCharType="begin"/>
            </w:r>
            <w:r w:rsidRPr="00EB7EBC">
              <w:rPr>
                <w:lang w:val="fr-CA"/>
              </w:rPr>
              <w:instrText xml:space="preserve"> HYPERLINK "http://cedec.ca/fr/8-suggestions-pour-augmenter-vos-prix-sans-perdre-de-clients/" </w:instrText>
            </w:r>
            <w:r w:rsidRPr="00EB7EBC">
              <w:fldChar w:fldCharType="separate"/>
            </w:r>
            <w:r w:rsidR="005E2939" w:rsidRPr="00EB7EBC">
              <w:rPr>
                <w:rStyle w:val="Hyperlink"/>
                <w:rFonts w:ascii="Arial" w:hAnsi="Arial" w:cs="Arial"/>
                <w:lang w:val="fr-CA"/>
              </w:rPr>
              <w:t>http://cedec.ca/fr/8-suggestions-pour-augmenter-vos-prix-sans-perdre-de-clients/</w:t>
            </w:r>
            <w:r w:rsidRPr="00EB7EBC">
              <w:rPr>
                <w:rStyle w:val="Hyperlink"/>
                <w:rFonts w:ascii="Arial" w:hAnsi="Arial" w:cs="Arial"/>
                <w:lang w:val="fr-CA"/>
              </w:rPr>
              <w:fldChar w:fldCharType="end"/>
            </w:r>
            <w:r w:rsidR="005E2939" w:rsidRPr="00EB7EBC">
              <w:rPr>
                <w:rFonts w:ascii="Arial" w:hAnsi="Arial" w:cs="Arial"/>
                <w:sz w:val="22"/>
                <w:szCs w:val="22"/>
                <w:lang w:val="fr-CA"/>
              </w:rPr>
              <w:t xml:space="preserve"> </w:t>
            </w:r>
          </w:p>
          <w:p w:rsidR="005E2939" w:rsidRPr="00EB7EBC" w:rsidRDefault="005E2939" w:rsidP="005E2939">
            <w:pPr>
              <w:rPr>
                <w:rFonts w:ascii="Arial" w:hAnsi="Arial" w:cs="Arial"/>
                <w:sz w:val="22"/>
                <w:szCs w:val="22"/>
                <w:lang w:val="fr-CA"/>
              </w:rPr>
            </w:pPr>
          </w:p>
        </w:tc>
        <w:tc>
          <w:tcPr>
            <w:tcW w:w="3429" w:type="dxa"/>
            <w:vAlign w:val="center"/>
          </w:tcPr>
          <w:p w:rsidR="00355277" w:rsidRPr="00EB7EBC" w:rsidRDefault="005E2939" w:rsidP="008A78E3">
            <w:pPr>
              <w:jc w:val="center"/>
              <w:rPr>
                <w:rFonts w:ascii="Helvetica" w:hAnsi="Helvetica" w:cs="Helvetica"/>
                <w:color w:val="A3AAAE"/>
                <w:sz w:val="23"/>
                <w:szCs w:val="23"/>
              </w:rPr>
            </w:pPr>
            <w:r w:rsidRPr="00EB7EBC">
              <w:rPr>
                <w:rFonts w:ascii="Arial" w:hAnsi="Arial" w:cs="Arial"/>
                <w:sz w:val="22"/>
                <w:szCs w:val="22"/>
                <w:lang w:val="en-CA"/>
              </w:rPr>
              <w:t xml:space="preserve">How to raise your prices and still keep all your clients </w:t>
            </w:r>
            <w:hyperlink r:id="rId51" w:history="1">
              <w:r w:rsidRPr="00EB7EBC">
                <w:rPr>
                  <w:rStyle w:val="Hyperlink"/>
                  <w:rFonts w:ascii="Helvetica" w:hAnsi="Helvetica" w:cs="Helvetica"/>
                  <w:sz w:val="23"/>
                  <w:szCs w:val="23"/>
                </w:rPr>
                <w:t>http://bit.ly/2cIYIH8</w:t>
              </w:r>
            </w:hyperlink>
          </w:p>
          <w:p w:rsidR="005E2939" w:rsidRPr="00EB7EBC" w:rsidRDefault="005E2939" w:rsidP="008A78E3">
            <w:pPr>
              <w:jc w:val="center"/>
              <w:rPr>
                <w:rFonts w:ascii="Helvetica" w:hAnsi="Helvetica" w:cs="Helvetica"/>
                <w:color w:val="A3AAAE"/>
                <w:sz w:val="23"/>
                <w:szCs w:val="23"/>
                <w:lang w:val="fr-CA"/>
              </w:rPr>
            </w:pPr>
            <w:r w:rsidRPr="00EB7EBC">
              <w:rPr>
                <w:rFonts w:ascii="Helvetica" w:hAnsi="Helvetica" w:cs="Helvetica"/>
                <w:color w:val="A3AAAE"/>
                <w:sz w:val="23"/>
                <w:szCs w:val="23"/>
                <w:lang w:val="fr-CA"/>
              </w:rPr>
              <w:t>(</w:t>
            </w:r>
            <w:proofErr w:type="spellStart"/>
            <w:r w:rsidRPr="00EB7EBC">
              <w:rPr>
                <w:rFonts w:ascii="Helvetica" w:hAnsi="Helvetica" w:cs="Helvetica"/>
                <w:color w:val="A3AAAE"/>
                <w:sz w:val="23"/>
                <w:szCs w:val="23"/>
                <w:lang w:val="fr-CA"/>
              </w:rPr>
              <w:t>with</w:t>
            </w:r>
            <w:proofErr w:type="spellEnd"/>
            <w:r w:rsidRPr="00EB7EBC">
              <w:rPr>
                <w:rFonts w:ascii="Helvetica" w:hAnsi="Helvetica" w:cs="Helvetica"/>
                <w:color w:val="A3AAAE"/>
                <w:sz w:val="23"/>
                <w:szCs w:val="23"/>
                <w:lang w:val="fr-CA"/>
              </w:rPr>
              <w:t xml:space="preserve"> pic)</w:t>
            </w:r>
          </w:p>
          <w:p w:rsidR="005E2939" w:rsidRPr="00EB7EBC" w:rsidRDefault="005E2939" w:rsidP="008A78E3">
            <w:pPr>
              <w:jc w:val="center"/>
              <w:rPr>
                <w:rFonts w:ascii="Helvetica" w:hAnsi="Helvetica" w:cs="Helvetica"/>
                <w:color w:val="A3AAAE"/>
                <w:sz w:val="23"/>
                <w:szCs w:val="23"/>
                <w:lang w:val="fr-CA"/>
              </w:rPr>
            </w:pPr>
          </w:p>
          <w:p w:rsidR="005E2939" w:rsidRPr="00EB7EBC" w:rsidRDefault="005E2939" w:rsidP="005E2939">
            <w:pPr>
              <w:rPr>
                <w:rFonts w:ascii="Arial" w:hAnsi="Arial" w:cs="Arial"/>
                <w:sz w:val="22"/>
                <w:szCs w:val="22"/>
                <w:lang w:val="fr-CA"/>
              </w:rPr>
            </w:pPr>
            <w:r w:rsidRPr="00EB7EBC">
              <w:rPr>
                <w:rFonts w:ascii="Arial" w:hAnsi="Arial" w:cs="Arial"/>
                <w:sz w:val="22"/>
                <w:szCs w:val="22"/>
                <w:lang w:val="fr-CA"/>
              </w:rPr>
              <w:t>Comment augmenter votre prix sans perdre vos clients</w:t>
            </w:r>
          </w:p>
          <w:p w:rsidR="005E2939" w:rsidRPr="00EB7EBC" w:rsidRDefault="00EB7EBC" w:rsidP="008A78E3">
            <w:pPr>
              <w:jc w:val="center"/>
              <w:rPr>
                <w:rFonts w:ascii="Arial" w:hAnsi="Arial" w:cs="Arial"/>
                <w:sz w:val="22"/>
                <w:szCs w:val="22"/>
              </w:rPr>
            </w:pPr>
            <w:hyperlink r:id="rId52" w:history="1">
              <w:r w:rsidR="005E2939" w:rsidRPr="00EB7EBC">
                <w:rPr>
                  <w:rStyle w:val="Hyperlink"/>
                  <w:rFonts w:ascii="Arial" w:hAnsi="Arial" w:cs="Arial"/>
                </w:rPr>
                <w:t>http://bit.ly/2cIY6Bx</w:t>
              </w:r>
            </w:hyperlink>
            <w:r w:rsidR="005E2939" w:rsidRPr="00EB7EBC">
              <w:rPr>
                <w:rFonts w:ascii="Arial" w:hAnsi="Arial" w:cs="Arial"/>
                <w:sz w:val="22"/>
                <w:szCs w:val="22"/>
              </w:rPr>
              <w:t xml:space="preserve"> </w:t>
            </w:r>
          </w:p>
        </w:tc>
      </w:tr>
      <w:tr w:rsidR="00355277" w:rsidRPr="00EB7EBC" w:rsidTr="008A78E3">
        <w:tc>
          <w:tcPr>
            <w:tcW w:w="1384" w:type="dxa"/>
          </w:tcPr>
          <w:p w:rsidR="00355277" w:rsidRPr="00EB7EBC" w:rsidRDefault="00355277" w:rsidP="004E368A">
            <w:pPr>
              <w:rPr>
                <w:rFonts w:ascii="Arial" w:hAnsi="Arial" w:cs="Arial"/>
                <w:sz w:val="22"/>
                <w:szCs w:val="22"/>
                <w:lang w:val="en-CA"/>
              </w:rPr>
            </w:pPr>
            <w:r w:rsidRPr="00EB7EBC">
              <w:rPr>
                <w:rFonts w:ascii="Arial" w:hAnsi="Arial" w:cs="Arial"/>
                <w:sz w:val="22"/>
                <w:szCs w:val="22"/>
                <w:lang w:val="en-CA"/>
              </w:rPr>
              <w:lastRenderedPageBreak/>
              <w:t>Oct 25</w:t>
            </w:r>
          </w:p>
        </w:tc>
        <w:tc>
          <w:tcPr>
            <w:tcW w:w="1276" w:type="dxa"/>
          </w:tcPr>
          <w:p w:rsidR="00355277" w:rsidRPr="00EB7EBC" w:rsidRDefault="00355277" w:rsidP="008A78E3">
            <w:pPr>
              <w:jc w:val="center"/>
              <w:rPr>
                <w:rFonts w:ascii="Arial" w:hAnsi="Arial" w:cs="Arial"/>
                <w:sz w:val="22"/>
                <w:szCs w:val="22"/>
                <w:lang w:val="en-CA"/>
              </w:rPr>
            </w:pPr>
            <w:r w:rsidRPr="00EB7EBC">
              <w:rPr>
                <w:rFonts w:ascii="Arial" w:hAnsi="Arial" w:cs="Arial"/>
                <w:sz w:val="22"/>
                <w:szCs w:val="22"/>
                <w:lang w:val="en-CA"/>
              </w:rPr>
              <w:t>Reach</w:t>
            </w:r>
          </w:p>
        </w:tc>
        <w:tc>
          <w:tcPr>
            <w:tcW w:w="7087" w:type="dxa"/>
          </w:tcPr>
          <w:p w:rsidR="00355277" w:rsidRPr="00EB7EBC" w:rsidRDefault="00E32C72" w:rsidP="009F153E">
            <w:pPr>
              <w:rPr>
                <w:rFonts w:ascii="Helvetica" w:hAnsi="Helvetica" w:cs="Helvetica"/>
                <w:sz w:val="23"/>
                <w:szCs w:val="23"/>
              </w:rPr>
            </w:pPr>
            <w:r w:rsidRPr="00EB7EBC">
              <w:rPr>
                <w:noProof/>
              </w:rPr>
              <w:drawing>
                <wp:inline distT="0" distB="0" distL="0" distR="0" wp14:anchorId="4EB80662" wp14:editId="04D9C621">
                  <wp:extent cx="3045349" cy="2011680"/>
                  <wp:effectExtent l="0" t="0" r="3175" b="7620"/>
                  <wp:docPr id="43" name="Picture 43" descr="Image result for starting a business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rting a business quot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 b="3967"/>
                          <a:stretch/>
                        </pic:blipFill>
                        <pic:spPr bwMode="auto">
                          <a:xfrm>
                            <a:off x="0" y="0"/>
                            <a:ext cx="3045382" cy="2011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9" w:type="dxa"/>
            <w:vAlign w:val="center"/>
          </w:tcPr>
          <w:p w:rsidR="00355277" w:rsidRPr="00EB7EBC" w:rsidRDefault="00355277" w:rsidP="002F3090">
            <w:pPr>
              <w:jc w:val="center"/>
              <w:rPr>
                <w:rFonts w:ascii="Arial" w:hAnsi="Arial" w:cs="Arial"/>
                <w:sz w:val="22"/>
                <w:szCs w:val="22"/>
              </w:rPr>
            </w:pPr>
          </w:p>
        </w:tc>
      </w:tr>
      <w:tr w:rsidR="00355277" w:rsidRPr="00EB7EBC" w:rsidTr="00D646B0">
        <w:trPr>
          <w:trHeight w:val="683"/>
        </w:trPr>
        <w:tc>
          <w:tcPr>
            <w:tcW w:w="1384" w:type="dxa"/>
          </w:tcPr>
          <w:p w:rsidR="00355277" w:rsidRPr="00EB7EBC" w:rsidRDefault="00355277" w:rsidP="004E368A">
            <w:pPr>
              <w:rPr>
                <w:rFonts w:ascii="Arial" w:hAnsi="Arial" w:cs="Arial"/>
                <w:sz w:val="22"/>
                <w:szCs w:val="22"/>
                <w:lang w:val="en-CA"/>
              </w:rPr>
            </w:pPr>
            <w:r w:rsidRPr="00EB7EBC">
              <w:rPr>
                <w:rFonts w:ascii="Arial" w:hAnsi="Arial" w:cs="Arial"/>
                <w:sz w:val="22"/>
                <w:szCs w:val="22"/>
                <w:lang w:val="en-CA"/>
              </w:rPr>
              <w:t>Oct 26</w:t>
            </w:r>
          </w:p>
        </w:tc>
        <w:tc>
          <w:tcPr>
            <w:tcW w:w="1276" w:type="dxa"/>
          </w:tcPr>
          <w:p w:rsidR="00355277" w:rsidRPr="00EB7EBC" w:rsidRDefault="00355277" w:rsidP="008A78E3">
            <w:pPr>
              <w:jc w:val="center"/>
              <w:rPr>
                <w:rFonts w:ascii="Arial" w:hAnsi="Arial" w:cs="Arial"/>
                <w:sz w:val="22"/>
                <w:szCs w:val="22"/>
                <w:lang w:val="en-CA"/>
              </w:rPr>
            </w:pPr>
            <w:r w:rsidRPr="00EB7EBC">
              <w:rPr>
                <w:rFonts w:ascii="Arial" w:hAnsi="Arial" w:cs="Arial"/>
                <w:sz w:val="22"/>
                <w:szCs w:val="22"/>
                <w:lang w:val="en-CA"/>
              </w:rPr>
              <w:t>Behind the scenes</w:t>
            </w:r>
          </w:p>
        </w:tc>
        <w:tc>
          <w:tcPr>
            <w:tcW w:w="7087" w:type="dxa"/>
          </w:tcPr>
          <w:p w:rsidR="00355277" w:rsidRPr="00EB7EBC" w:rsidRDefault="00077A01">
            <w:r w:rsidRPr="00EB7EBC">
              <w:t>Need some</w:t>
            </w:r>
            <w:r w:rsidR="00E32C72" w:rsidRPr="00EB7EBC">
              <w:t xml:space="preserve"> </w:t>
            </w:r>
            <w:r w:rsidRPr="00EB7EBC">
              <w:t xml:space="preserve">help finding </w:t>
            </w:r>
            <w:r w:rsidR="00E32C72" w:rsidRPr="00EB7EBC">
              <w:t xml:space="preserve">information </w:t>
            </w:r>
            <w:r w:rsidRPr="00EB7EBC">
              <w:t xml:space="preserve">that </w:t>
            </w:r>
            <w:r w:rsidR="00E32C72" w:rsidRPr="00EB7EBC">
              <w:t>will help you plan for a successful start to your entrepreneurship journey</w:t>
            </w:r>
            <w:r w:rsidRPr="00EB7EBC">
              <w:t>? Here it is!</w:t>
            </w:r>
          </w:p>
          <w:p w:rsidR="00E32C72" w:rsidRPr="00EB7EBC" w:rsidRDefault="00EB7EBC">
            <w:hyperlink r:id="rId54" w:history="1">
              <w:r w:rsidR="00E32C72" w:rsidRPr="00EB7EBC">
                <w:rPr>
                  <w:rStyle w:val="Hyperlink"/>
                </w:rPr>
                <w:t>http://www.canadabusiness.ca/eng/page/2856/</w:t>
              </w:r>
            </w:hyperlink>
          </w:p>
          <w:p w:rsidR="00E32C72" w:rsidRPr="00EB7EBC" w:rsidRDefault="00E32C72"/>
          <w:p w:rsidR="00E32C72" w:rsidRPr="00EB7EBC" w:rsidRDefault="00E32C72">
            <w:pPr>
              <w:rPr>
                <w:rFonts w:ascii="Helvetica" w:hAnsi="Helvetica" w:cs="Helvetica"/>
                <w:color w:val="333333"/>
                <w:shd w:val="clear" w:color="auto" w:fill="FFFFFF"/>
                <w:lang w:val="en-CA"/>
              </w:rPr>
            </w:pPr>
            <w:r w:rsidRPr="00EB7EBC">
              <w:rPr>
                <w:noProof/>
              </w:rPr>
              <w:drawing>
                <wp:inline distT="0" distB="0" distL="0" distR="0" wp14:anchorId="3192A260" wp14:editId="616C142A">
                  <wp:extent cx="2050919" cy="1389083"/>
                  <wp:effectExtent l="0" t="0" r="6985" b="1905"/>
                  <wp:docPr id="44" name="Picture 44" descr="Image result for business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siness in can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1005" cy="1389141"/>
                          </a:xfrm>
                          <a:prstGeom prst="rect">
                            <a:avLst/>
                          </a:prstGeom>
                          <a:noFill/>
                          <a:ln>
                            <a:noFill/>
                          </a:ln>
                        </pic:spPr>
                      </pic:pic>
                    </a:graphicData>
                  </a:graphic>
                </wp:inline>
              </w:drawing>
            </w:r>
          </w:p>
          <w:p w:rsidR="00E32C72" w:rsidRPr="00EB7EBC" w:rsidRDefault="00E32C72">
            <w:pPr>
              <w:rPr>
                <w:lang w:val="fr-CA"/>
              </w:rPr>
            </w:pPr>
            <w:r w:rsidRPr="00EB7EBC">
              <w:rPr>
                <w:rFonts w:ascii="Helvetica" w:hAnsi="Helvetica" w:cs="Helvetica"/>
                <w:color w:val="333333"/>
                <w:shd w:val="clear" w:color="auto" w:fill="FFFFFF"/>
                <w:lang w:val="fr-CA"/>
              </w:rPr>
              <w:t xml:space="preserve">Ces renseignements vous aideront à vous engager dans la voie du succès en affaires. </w:t>
            </w:r>
            <w:r w:rsidR="00EB7EBC" w:rsidRPr="00EB7EBC">
              <w:fldChar w:fldCharType="begin"/>
            </w:r>
            <w:r w:rsidR="00EB7EBC" w:rsidRPr="00EB7EBC">
              <w:rPr>
                <w:lang w:val="fr-CA"/>
              </w:rPr>
              <w:instrText xml:space="preserve"> HYPERLINK "http://www.entreprisescanada.ca/fra/page/2856/" </w:instrText>
            </w:r>
            <w:r w:rsidR="00EB7EBC" w:rsidRPr="00EB7EBC">
              <w:fldChar w:fldCharType="separate"/>
            </w:r>
            <w:r w:rsidRPr="00EB7EBC">
              <w:rPr>
                <w:rStyle w:val="Hyperlink"/>
                <w:rFonts w:ascii="Helvetica" w:hAnsi="Helvetica" w:cs="Helvetica"/>
                <w:shd w:val="clear" w:color="auto" w:fill="FFFFFF"/>
                <w:lang w:val="fr-CA"/>
              </w:rPr>
              <w:t>http://www.entreprisescanada.ca/fra/page/2856/</w:t>
            </w:r>
            <w:r w:rsidR="00EB7EBC" w:rsidRPr="00EB7EBC">
              <w:rPr>
                <w:rStyle w:val="Hyperlink"/>
                <w:rFonts w:ascii="Helvetica" w:hAnsi="Helvetica" w:cs="Helvetica"/>
                <w:shd w:val="clear" w:color="auto" w:fill="FFFFFF"/>
                <w:lang w:val="fr-CA"/>
              </w:rPr>
              <w:fldChar w:fldCharType="end"/>
            </w:r>
            <w:r w:rsidRPr="00EB7EBC">
              <w:rPr>
                <w:rFonts w:ascii="Helvetica" w:hAnsi="Helvetica" w:cs="Helvetica"/>
                <w:color w:val="333333"/>
                <w:shd w:val="clear" w:color="auto" w:fill="FFFFFF"/>
                <w:lang w:val="fr-CA"/>
              </w:rPr>
              <w:t xml:space="preserve"> </w:t>
            </w:r>
          </w:p>
        </w:tc>
        <w:tc>
          <w:tcPr>
            <w:tcW w:w="3429" w:type="dxa"/>
          </w:tcPr>
          <w:p w:rsidR="00355277" w:rsidRPr="00EB7EBC" w:rsidRDefault="00E32C72">
            <w:pPr>
              <w:rPr>
                <w:rFonts w:ascii="Helvetica" w:hAnsi="Helvetica" w:cs="Helvetica"/>
                <w:color w:val="A3AAAE"/>
                <w:sz w:val="23"/>
                <w:szCs w:val="23"/>
              </w:rPr>
            </w:pPr>
            <w:r w:rsidRPr="00EB7EBC">
              <w:t>This info will help you plan for a successful start to your entrepreneurship journey</w:t>
            </w:r>
            <w:r w:rsidRPr="00EB7EBC">
              <w:rPr>
                <w:rFonts w:ascii="Helvetica" w:hAnsi="Helvetica" w:cs="Helvetica"/>
                <w:color w:val="A3AAAE"/>
                <w:sz w:val="23"/>
                <w:szCs w:val="23"/>
              </w:rPr>
              <w:t xml:space="preserve"> </w:t>
            </w:r>
            <w:hyperlink r:id="rId56" w:history="1">
              <w:r w:rsidRPr="00EB7EBC">
                <w:rPr>
                  <w:rStyle w:val="Hyperlink"/>
                  <w:rFonts w:ascii="Helvetica" w:hAnsi="Helvetica" w:cs="Helvetica"/>
                  <w:sz w:val="23"/>
                  <w:szCs w:val="23"/>
                </w:rPr>
                <w:t>http://bit.ly/1ruaTqg</w:t>
              </w:r>
            </w:hyperlink>
            <w:r w:rsidRPr="00EB7EBC">
              <w:rPr>
                <w:rFonts w:ascii="Helvetica" w:hAnsi="Helvetica" w:cs="Helvetica"/>
                <w:color w:val="A3AAAE"/>
                <w:sz w:val="23"/>
                <w:szCs w:val="23"/>
              </w:rPr>
              <w:t xml:space="preserve"> </w:t>
            </w:r>
          </w:p>
          <w:p w:rsidR="00E32C72" w:rsidRPr="00EB7EBC" w:rsidRDefault="00E32C72">
            <w:pPr>
              <w:rPr>
                <w:rFonts w:ascii="Helvetica" w:hAnsi="Helvetica" w:cs="Helvetica"/>
                <w:color w:val="333333"/>
                <w:shd w:val="clear" w:color="auto" w:fill="FFFFFF"/>
              </w:rPr>
            </w:pPr>
          </w:p>
          <w:p w:rsidR="00E32C72" w:rsidRPr="00EB7EBC" w:rsidRDefault="00E32C72">
            <w:pPr>
              <w:rPr>
                <w:rFonts w:ascii="Helvetica" w:hAnsi="Helvetica" w:cs="Helvetica"/>
                <w:color w:val="A3AAAE"/>
                <w:sz w:val="23"/>
                <w:szCs w:val="23"/>
                <w:lang w:val="fr-CA"/>
              </w:rPr>
            </w:pPr>
            <w:r w:rsidRPr="00EB7EBC">
              <w:rPr>
                <w:rFonts w:ascii="Helvetica" w:hAnsi="Helvetica" w:cs="Helvetica"/>
                <w:color w:val="333333"/>
                <w:shd w:val="clear" w:color="auto" w:fill="FFFFFF"/>
                <w:lang w:val="fr-CA"/>
              </w:rPr>
              <w:t xml:space="preserve">Ces renseignements vous aideront à vous engager dans la voie du succès en affaires. </w:t>
            </w:r>
            <w:r w:rsidR="00EB7EBC" w:rsidRPr="00EB7EBC">
              <w:fldChar w:fldCharType="begin"/>
            </w:r>
            <w:r w:rsidR="00EB7EBC" w:rsidRPr="00EB7EBC">
              <w:rPr>
                <w:lang w:val="fr-CA"/>
              </w:rPr>
              <w:instrText xml:space="preserve"> HYPERLINK "http://bit.ly/1u07fcU" </w:instrText>
            </w:r>
            <w:r w:rsidR="00EB7EBC" w:rsidRPr="00EB7EBC">
              <w:fldChar w:fldCharType="separate"/>
            </w:r>
            <w:r w:rsidRPr="00EB7EBC">
              <w:rPr>
                <w:rStyle w:val="Hyperlink"/>
                <w:rFonts w:ascii="Helvetica" w:hAnsi="Helvetica" w:cs="Helvetica"/>
                <w:sz w:val="23"/>
                <w:szCs w:val="23"/>
                <w:lang w:val="fr-CA"/>
              </w:rPr>
              <w:t>http://bit.ly/1u07fcU</w:t>
            </w:r>
            <w:r w:rsidR="00EB7EBC" w:rsidRPr="00EB7EBC">
              <w:rPr>
                <w:rStyle w:val="Hyperlink"/>
                <w:rFonts w:ascii="Helvetica" w:hAnsi="Helvetica" w:cs="Helvetica"/>
                <w:sz w:val="23"/>
                <w:szCs w:val="23"/>
                <w:lang w:val="fr-CA"/>
              </w:rPr>
              <w:fldChar w:fldCharType="end"/>
            </w:r>
            <w:r w:rsidRPr="00EB7EBC">
              <w:rPr>
                <w:rFonts w:ascii="Helvetica" w:hAnsi="Helvetica" w:cs="Helvetica"/>
                <w:color w:val="A3AAAE"/>
                <w:sz w:val="23"/>
                <w:szCs w:val="23"/>
                <w:lang w:val="fr-CA"/>
              </w:rPr>
              <w:t xml:space="preserve"> </w:t>
            </w:r>
          </w:p>
          <w:p w:rsidR="00E32C72" w:rsidRPr="00EB7EBC" w:rsidRDefault="00E32C72">
            <w:pPr>
              <w:rPr>
                <w:lang w:val="fr-CA"/>
              </w:rPr>
            </w:pPr>
          </w:p>
        </w:tc>
      </w:tr>
      <w:tr w:rsidR="00E32C72" w:rsidRPr="00EB7EBC" w:rsidTr="008A78E3">
        <w:tc>
          <w:tcPr>
            <w:tcW w:w="1384" w:type="dxa"/>
          </w:tcPr>
          <w:p w:rsidR="00E32C72" w:rsidRPr="00EB7EBC" w:rsidRDefault="00E32C72" w:rsidP="004E368A">
            <w:pPr>
              <w:rPr>
                <w:rFonts w:ascii="Arial" w:hAnsi="Arial" w:cs="Arial"/>
                <w:sz w:val="22"/>
                <w:szCs w:val="22"/>
                <w:lang w:val="en-CA"/>
              </w:rPr>
            </w:pPr>
            <w:r w:rsidRPr="00EB7EBC">
              <w:rPr>
                <w:rFonts w:ascii="Arial" w:hAnsi="Arial" w:cs="Arial"/>
                <w:sz w:val="22"/>
                <w:szCs w:val="22"/>
                <w:lang w:val="en-CA"/>
              </w:rPr>
              <w:t>Oct 27</w:t>
            </w:r>
          </w:p>
        </w:tc>
        <w:tc>
          <w:tcPr>
            <w:tcW w:w="1276" w:type="dxa"/>
          </w:tcPr>
          <w:p w:rsidR="00E32C72" w:rsidRPr="00EB7EBC" w:rsidRDefault="00E32C72" w:rsidP="008A78E3">
            <w:pPr>
              <w:jc w:val="center"/>
              <w:rPr>
                <w:rFonts w:ascii="Arial" w:hAnsi="Arial" w:cs="Arial"/>
                <w:sz w:val="22"/>
                <w:szCs w:val="22"/>
                <w:lang w:val="en-CA"/>
              </w:rPr>
            </w:pPr>
            <w:r w:rsidRPr="00EB7EBC">
              <w:rPr>
                <w:rFonts w:ascii="Arial" w:hAnsi="Arial" w:cs="Arial"/>
                <w:sz w:val="22"/>
                <w:szCs w:val="22"/>
                <w:lang w:val="en-CA"/>
              </w:rPr>
              <w:t>Promo</w:t>
            </w:r>
          </w:p>
        </w:tc>
        <w:tc>
          <w:tcPr>
            <w:tcW w:w="7087" w:type="dxa"/>
          </w:tcPr>
          <w:p w:rsidR="00E32C72" w:rsidRPr="00EB7EBC" w:rsidRDefault="00E32C72" w:rsidP="00CA53D7">
            <w:pPr>
              <w:rPr>
                <w:rFonts w:ascii="Arial" w:hAnsi="Arial" w:cs="Arial"/>
                <w:sz w:val="22"/>
                <w:szCs w:val="22"/>
              </w:rPr>
            </w:pPr>
            <w:r w:rsidRPr="00EB7EBC">
              <w:rPr>
                <w:rFonts w:ascii="Arial" w:hAnsi="Arial" w:cs="Arial"/>
                <w:sz w:val="22"/>
                <w:szCs w:val="22"/>
                <w:lang w:val="en-CA"/>
              </w:rPr>
              <w:t>CFDCs have a proven track record of helping businesses grow. Let us show you how</w:t>
            </w:r>
            <w:r w:rsidRPr="00EB7EBC">
              <w:rPr>
                <w:rFonts w:ascii="Arial" w:hAnsi="Arial" w:cs="Arial"/>
                <w:sz w:val="22"/>
                <w:szCs w:val="22"/>
              </w:rPr>
              <w:t xml:space="preserve">! </w:t>
            </w:r>
            <w:hyperlink r:id="rId57" w:history="1">
              <w:r w:rsidR="006B3799" w:rsidRPr="00EB7EBC">
                <w:rPr>
                  <w:rStyle w:val="Hyperlink"/>
                  <w:rFonts w:ascii="Arial" w:hAnsi="Arial" w:cs="Arial"/>
                  <w:shd w:val="clear" w:color="auto" w:fill="FFFFFF"/>
                </w:rPr>
                <w:t>http://www.oacfdc.com/member-office-maps</w:t>
              </w:r>
            </w:hyperlink>
            <w:r w:rsidR="006B3799" w:rsidRPr="00EB7EBC">
              <w:rPr>
                <w:rFonts w:ascii="Arial" w:hAnsi="Arial" w:cs="Arial"/>
                <w:shd w:val="clear" w:color="auto" w:fill="FFFFFF"/>
              </w:rPr>
              <w:t xml:space="preserve"> </w:t>
            </w:r>
          </w:p>
          <w:p w:rsidR="00E32C72" w:rsidRPr="00EB7EBC" w:rsidRDefault="00E32C72" w:rsidP="00CA53D7">
            <w:pPr>
              <w:rPr>
                <w:rFonts w:ascii="Arial" w:hAnsi="Arial" w:cs="Arial"/>
                <w:sz w:val="22"/>
                <w:szCs w:val="22"/>
              </w:rPr>
            </w:pPr>
            <w:r w:rsidRPr="00EB7EBC">
              <w:rPr>
                <w:noProof/>
              </w:rPr>
              <w:drawing>
                <wp:inline distT="0" distB="0" distL="0" distR="0" wp14:anchorId="0A4E808E" wp14:editId="00A66D47">
                  <wp:extent cx="1602039" cy="1093076"/>
                  <wp:effectExtent l="0" t="0" r="0" b="0"/>
                  <wp:docPr id="41" name="Picture 41" descr="Image result for grow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ow your busines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2332" cy="1093276"/>
                          </a:xfrm>
                          <a:prstGeom prst="rect">
                            <a:avLst/>
                          </a:prstGeom>
                          <a:noFill/>
                          <a:ln>
                            <a:noFill/>
                          </a:ln>
                        </pic:spPr>
                      </pic:pic>
                    </a:graphicData>
                  </a:graphic>
                </wp:inline>
              </w:drawing>
            </w:r>
          </w:p>
          <w:p w:rsidR="00E32C72" w:rsidRPr="00EB7EBC" w:rsidRDefault="00E32C72" w:rsidP="00CA53D7">
            <w:pPr>
              <w:rPr>
                <w:rFonts w:ascii="Arial" w:hAnsi="Arial" w:cs="Arial"/>
                <w:sz w:val="22"/>
                <w:szCs w:val="22"/>
              </w:rPr>
            </w:pPr>
          </w:p>
          <w:p w:rsidR="00E32C72" w:rsidRPr="00EB7EBC" w:rsidRDefault="00E32C72" w:rsidP="00E32C72">
            <w:pPr>
              <w:rPr>
                <w:rFonts w:ascii="Arial" w:hAnsi="Arial" w:cs="Arial"/>
                <w:sz w:val="22"/>
                <w:szCs w:val="22"/>
                <w:lang w:val="fr-CA"/>
              </w:rPr>
            </w:pPr>
            <w:r w:rsidRPr="00EB7EBC">
              <w:rPr>
                <w:rFonts w:ascii="Arial" w:hAnsi="Arial" w:cs="Arial"/>
                <w:sz w:val="22"/>
                <w:szCs w:val="22"/>
                <w:lang w:val="fr-CA"/>
              </w:rPr>
              <w:t xml:space="preserve">Les </w:t>
            </w:r>
            <w:proofErr w:type="spellStart"/>
            <w:r w:rsidRPr="00EB7EBC">
              <w:rPr>
                <w:rFonts w:ascii="Arial" w:hAnsi="Arial" w:cs="Arial"/>
                <w:sz w:val="22"/>
                <w:szCs w:val="22"/>
                <w:lang w:val="fr-CA"/>
              </w:rPr>
              <w:t>SADCs</w:t>
            </w:r>
            <w:proofErr w:type="spellEnd"/>
            <w:r w:rsidRPr="00EB7EBC">
              <w:rPr>
                <w:rFonts w:ascii="Arial" w:hAnsi="Arial" w:cs="Arial"/>
                <w:sz w:val="22"/>
                <w:szCs w:val="22"/>
                <w:lang w:val="fr-CA"/>
              </w:rPr>
              <w:t xml:space="preserve"> aident agrandir les entreprises. Demandez-nous comment! </w:t>
            </w:r>
            <w:r w:rsidR="00EB7EBC" w:rsidRPr="00EB7EBC">
              <w:fldChar w:fldCharType="begin"/>
            </w:r>
            <w:r w:rsidR="00EB7EBC" w:rsidRPr="00EB7EBC">
              <w:rPr>
                <w:lang w:val="fr-CA"/>
              </w:rPr>
              <w:instrText xml:space="preserve"> HYPERLINK "http://www.oacfdc.com/fr/cfdc-area-maps-fr" </w:instrText>
            </w:r>
            <w:r w:rsidR="00EB7EBC" w:rsidRPr="00EB7EBC">
              <w:fldChar w:fldCharType="separate"/>
            </w:r>
            <w:r w:rsidR="006B3799" w:rsidRPr="00EB7EBC">
              <w:rPr>
                <w:rStyle w:val="Hyperlink"/>
                <w:lang w:val="fr-CA"/>
              </w:rPr>
              <w:t>http://www.oacfdc.com/fr/cfdc-area-maps-fr</w:t>
            </w:r>
            <w:r w:rsidR="00EB7EBC" w:rsidRPr="00EB7EBC">
              <w:rPr>
                <w:rStyle w:val="Hyperlink"/>
                <w:lang w:val="fr-CA"/>
              </w:rPr>
              <w:fldChar w:fldCharType="end"/>
            </w:r>
            <w:r w:rsidR="006B3799" w:rsidRPr="00EB7EBC">
              <w:rPr>
                <w:lang w:val="fr-CA"/>
              </w:rPr>
              <w:t xml:space="preserve"> </w:t>
            </w:r>
          </w:p>
        </w:tc>
        <w:tc>
          <w:tcPr>
            <w:tcW w:w="3429" w:type="dxa"/>
            <w:vAlign w:val="center"/>
          </w:tcPr>
          <w:p w:rsidR="00E32C72" w:rsidRPr="00EB7EBC" w:rsidRDefault="00E32C72" w:rsidP="00CA53D7">
            <w:pPr>
              <w:jc w:val="center"/>
              <w:rPr>
                <w:rFonts w:ascii="Arial" w:hAnsi="Arial" w:cs="Arial"/>
                <w:sz w:val="22"/>
                <w:szCs w:val="22"/>
              </w:rPr>
            </w:pPr>
            <w:r w:rsidRPr="00EB7EBC">
              <w:rPr>
                <w:rFonts w:ascii="Arial" w:hAnsi="Arial" w:cs="Arial"/>
                <w:sz w:val="22"/>
                <w:szCs w:val="22"/>
              </w:rPr>
              <w:t>Same thing with pic</w:t>
            </w:r>
          </w:p>
        </w:tc>
      </w:tr>
      <w:tr w:rsidR="00E32C72" w:rsidRPr="00EB7EBC" w:rsidTr="008A78E3">
        <w:tc>
          <w:tcPr>
            <w:tcW w:w="1384" w:type="dxa"/>
          </w:tcPr>
          <w:p w:rsidR="00E32C72" w:rsidRPr="00EB7EBC" w:rsidRDefault="00E32C72" w:rsidP="004E368A">
            <w:pPr>
              <w:rPr>
                <w:rFonts w:ascii="Arial" w:hAnsi="Arial" w:cs="Arial"/>
                <w:sz w:val="22"/>
                <w:szCs w:val="22"/>
                <w:lang w:val="en-CA"/>
              </w:rPr>
            </w:pPr>
            <w:r w:rsidRPr="00EB7EBC">
              <w:rPr>
                <w:rFonts w:ascii="Arial" w:hAnsi="Arial" w:cs="Arial"/>
                <w:sz w:val="22"/>
                <w:szCs w:val="22"/>
                <w:lang w:val="en-CA"/>
              </w:rPr>
              <w:lastRenderedPageBreak/>
              <w:t>Oct 28</w:t>
            </w:r>
          </w:p>
        </w:tc>
        <w:tc>
          <w:tcPr>
            <w:tcW w:w="1276" w:type="dxa"/>
          </w:tcPr>
          <w:p w:rsidR="00E32C72" w:rsidRPr="00EB7EBC" w:rsidRDefault="00E32C72" w:rsidP="008A78E3">
            <w:pPr>
              <w:jc w:val="center"/>
              <w:rPr>
                <w:rFonts w:ascii="Arial" w:hAnsi="Arial" w:cs="Arial"/>
                <w:sz w:val="22"/>
                <w:szCs w:val="22"/>
                <w:lang w:val="en-CA"/>
              </w:rPr>
            </w:pPr>
            <w:r w:rsidRPr="00EB7EBC">
              <w:rPr>
                <w:rFonts w:ascii="Arial" w:hAnsi="Arial" w:cs="Arial"/>
                <w:sz w:val="22"/>
                <w:szCs w:val="22"/>
                <w:lang w:val="en-CA"/>
              </w:rPr>
              <w:t>Tips</w:t>
            </w:r>
          </w:p>
        </w:tc>
        <w:tc>
          <w:tcPr>
            <w:tcW w:w="7087" w:type="dxa"/>
          </w:tcPr>
          <w:p w:rsidR="00E32C72" w:rsidRPr="00EB7EBC" w:rsidRDefault="006130E1" w:rsidP="006130E1">
            <w:pPr>
              <w:widowControl w:val="0"/>
              <w:autoSpaceDE w:val="0"/>
              <w:autoSpaceDN w:val="0"/>
              <w:adjustRightInd w:val="0"/>
              <w:spacing w:after="320"/>
              <w:rPr>
                <w:rFonts w:ascii="Verdana" w:hAnsi="Verdana"/>
                <w:color w:val="000000"/>
                <w:sz w:val="18"/>
                <w:szCs w:val="18"/>
                <w:shd w:val="clear" w:color="auto" w:fill="FFFFFF"/>
              </w:rPr>
            </w:pPr>
            <w:r w:rsidRPr="00EB7EBC">
              <w:rPr>
                <w:rFonts w:ascii="Verdana" w:hAnsi="Verdana"/>
                <w:color w:val="000000"/>
                <w:sz w:val="18"/>
                <w:szCs w:val="18"/>
                <w:shd w:val="clear" w:color="auto" w:fill="FFFFFF"/>
              </w:rPr>
              <w:t>For many young people, millennial is something of a dirty word. But the truth is that millennials get a bad rap. They may go about things differently, but today’s young people are making an impact on the world around them.</w:t>
            </w:r>
          </w:p>
          <w:p w:rsidR="006130E1" w:rsidRPr="00EB7EBC" w:rsidRDefault="006130E1" w:rsidP="006130E1">
            <w:pPr>
              <w:widowControl w:val="0"/>
              <w:autoSpaceDE w:val="0"/>
              <w:autoSpaceDN w:val="0"/>
              <w:adjustRightInd w:val="0"/>
              <w:spacing w:after="320"/>
              <w:rPr>
                <w:rFonts w:ascii="Verdana" w:hAnsi="Verdana"/>
                <w:color w:val="000000"/>
                <w:sz w:val="18"/>
                <w:szCs w:val="18"/>
                <w:shd w:val="clear" w:color="auto" w:fill="FFFFFF"/>
              </w:rPr>
            </w:pPr>
            <w:r w:rsidRPr="00EB7EBC">
              <w:rPr>
                <w:rFonts w:ascii="Verdana" w:hAnsi="Verdana"/>
                <w:noProof/>
                <w:color w:val="000000"/>
                <w:sz w:val="18"/>
                <w:szCs w:val="18"/>
                <w:shd w:val="clear" w:color="auto" w:fill="FFFFFF"/>
              </w:rPr>
              <w:drawing>
                <wp:inline distT="0" distB="0" distL="0" distR="0" wp14:anchorId="0BBAFE49" wp14:editId="1FB9E08F">
                  <wp:extent cx="3299585" cy="1890611"/>
                  <wp:effectExtent l="0" t="0" r="0" b="0"/>
                  <wp:docPr id="46" name="Picture 46" descr="Image result for millennials bad 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llennials bad ra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9633" cy="1890638"/>
                          </a:xfrm>
                          <a:prstGeom prst="rect">
                            <a:avLst/>
                          </a:prstGeom>
                          <a:noFill/>
                          <a:ln>
                            <a:noFill/>
                          </a:ln>
                        </pic:spPr>
                      </pic:pic>
                    </a:graphicData>
                  </a:graphic>
                </wp:inline>
              </w:drawing>
            </w:r>
          </w:p>
          <w:p w:rsidR="006130E1" w:rsidRPr="00EB7EBC" w:rsidRDefault="00EB7EBC" w:rsidP="006130E1">
            <w:pPr>
              <w:widowControl w:val="0"/>
              <w:autoSpaceDE w:val="0"/>
              <w:autoSpaceDN w:val="0"/>
              <w:adjustRightInd w:val="0"/>
              <w:spacing w:after="320"/>
              <w:rPr>
                <w:rFonts w:ascii="Arial" w:eastAsiaTheme="minorHAnsi" w:hAnsi="Arial" w:cs="Arial"/>
                <w:sz w:val="22"/>
                <w:szCs w:val="22"/>
                <w:lang w:val="en-CA"/>
              </w:rPr>
            </w:pPr>
            <w:hyperlink r:id="rId60" w:history="1">
              <w:r w:rsidR="006130E1" w:rsidRPr="00EB7EBC">
                <w:rPr>
                  <w:rStyle w:val="Hyperlink"/>
                  <w:rFonts w:ascii="Arial" w:hAnsi="Arial" w:cs="Arial"/>
                </w:rPr>
                <w:t>http://bit.ly/2cxXmAP</w:t>
              </w:r>
            </w:hyperlink>
            <w:r w:rsidR="006130E1" w:rsidRPr="00EB7EBC">
              <w:rPr>
                <w:rFonts w:ascii="Arial" w:hAnsi="Arial" w:cs="Arial"/>
              </w:rPr>
              <w:t xml:space="preserve"> </w:t>
            </w:r>
          </w:p>
        </w:tc>
        <w:tc>
          <w:tcPr>
            <w:tcW w:w="3429" w:type="dxa"/>
            <w:vAlign w:val="center"/>
          </w:tcPr>
          <w:p w:rsidR="00E32C72" w:rsidRPr="00EB7EBC" w:rsidRDefault="006130E1" w:rsidP="008A78E3">
            <w:pPr>
              <w:jc w:val="center"/>
              <w:rPr>
                <w:rFonts w:ascii="Arial" w:hAnsi="Arial" w:cs="Arial"/>
                <w:sz w:val="22"/>
                <w:szCs w:val="22"/>
                <w:lang w:val="en-CA"/>
              </w:rPr>
            </w:pPr>
            <w:r w:rsidRPr="00EB7EBC">
              <w:rPr>
                <w:rFonts w:ascii="Arial" w:hAnsi="Arial" w:cs="Arial"/>
                <w:sz w:val="22"/>
                <w:szCs w:val="22"/>
                <w:lang w:val="en-CA"/>
              </w:rPr>
              <w:t xml:space="preserve">Young entrepreneurs and the myth of the lazy millennial </w:t>
            </w:r>
            <w:hyperlink r:id="rId61" w:history="1">
              <w:r w:rsidRPr="00EB7EBC">
                <w:rPr>
                  <w:rStyle w:val="Hyperlink"/>
                  <w:rFonts w:ascii="Arial" w:hAnsi="Arial" w:cs="Arial"/>
                  <w:lang w:val="en-CA"/>
                </w:rPr>
                <w:t>http://fw.to/YAwGq7C</w:t>
              </w:r>
            </w:hyperlink>
            <w:r w:rsidRPr="00EB7EBC">
              <w:rPr>
                <w:rFonts w:ascii="Arial" w:hAnsi="Arial" w:cs="Arial"/>
                <w:sz w:val="22"/>
                <w:szCs w:val="22"/>
                <w:lang w:val="en-CA"/>
              </w:rPr>
              <w:t xml:space="preserve"> (with pic)</w:t>
            </w:r>
          </w:p>
        </w:tc>
      </w:tr>
      <w:tr w:rsidR="00E32C72" w:rsidRPr="00EB7EBC" w:rsidTr="008A78E3">
        <w:tc>
          <w:tcPr>
            <w:tcW w:w="1384" w:type="dxa"/>
          </w:tcPr>
          <w:p w:rsidR="00E32C72" w:rsidRPr="00EB7EBC" w:rsidRDefault="00E32C72" w:rsidP="00B26EB6">
            <w:pPr>
              <w:rPr>
                <w:rFonts w:ascii="Arial" w:hAnsi="Arial" w:cs="Arial"/>
                <w:sz w:val="22"/>
                <w:szCs w:val="22"/>
                <w:lang w:val="en-CA"/>
              </w:rPr>
            </w:pPr>
            <w:r w:rsidRPr="00EB7EBC">
              <w:rPr>
                <w:rFonts w:ascii="Arial" w:hAnsi="Arial" w:cs="Arial"/>
                <w:sz w:val="22"/>
                <w:szCs w:val="22"/>
                <w:lang w:val="en-CA"/>
              </w:rPr>
              <w:t>Oct 31</w:t>
            </w:r>
          </w:p>
        </w:tc>
        <w:tc>
          <w:tcPr>
            <w:tcW w:w="1276" w:type="dxa"/>
          </w:tcPr>
          <w:p w:rsidR="00E32C72" w:rsidRPr="00EB7EBC" w:rsidRDefault="00E32C72" w:rsidP="008A78E3">
            <w:pPr>
              <w:jc w:val="center"/>
              <w:rPr>
                <w:rFonts w:ascii="Arial" w:hAnsi="Arial" w:cs="Arial"/>
                <w:sz w:val="22"/>
                <w:szCs w:val="22"/>
                <w:lang w:val="en-CA"/>
              </w:rPr>
            </w:pPr>
            <w:r w:rsidRPr="00EB7EBC">
              <w:rPr>
                <w:rFonts w:ascii="Arial" w:hAnsi="Arial" w:cs="Arial"/>
                <w:sz w:val="22"/>
                <w:szCs w:val="22"/>
                <w:lang w:val="en-CA"/>
              </w:rPr>
              <w:t>Reach</w:t>
            </w:r>
          </w:p>
        </w:tc>
        <w:tc>
          <w:tcPr>
            <w:tcW w:w="7087" w:type="dxa"/>
          </w:tcPr>
          <w:p w:rsidR="00E32C72" w:rsidRPr="00EB7EBC" w:rsidRDefault="00FE2394" w:rsidP="00937E06">
            <w:pPr>
              <w:widowControl w:val="0"/>
              <w:autoSpaceDE w:val="0"/>
              <w:autoSpaceDN w:val="0"/>
              <w:adjustRightInd w:val="0"/>
              <w:spacing w:after="320"/>
              <w:rPr>
                <w:rFonts w:ascii="Arial" w:hAnsi="Arial" w:cs="Arial"/>
                <w:sz w:val="22"/>
                <w:szCs w:val="22"/>
                <w:lang w:val="en-CA"/>
              </w:rPr>
            </w:pPr>
            <w:r w:rsidRPr="00EB7EBC">
              <w:rPr>
                <w:rFonts w:ascii="Arial" w:hAnsi="Arial" w:cs="Arial"/>
                <w:sz w:val="22"/>
                <w:szCs w:val="22"/>
                <w:lang w:val="en-CA"/>
              </w:rPr>
              <w:t xml:space="preserve">I think this could apply to most entrepreneurs starting out in business! </w:t>
            </w:r>
          </w:p>
          <w:p w:rsidR="00FE2394" w:rsidRPr="00EB7EBC" w:rsidRDefault="00FE2394" w:rsidP="00937E06">
            <w:pPr>
              <w:widowControl w:val="0"/>
              <w:autoSpaceDE w:val="0"/>
              <w:autoSpaceDN w:val="0"/>
              <w:adjustRightInd w:val="0"/>
              <w:spacing w:after="320"/>
              <w:rPr>
                <w:rFonts w:ascii="Arial" w:hAnsi="Arial" w:cs="Arial"/>
                <w:sz w:val="22"/>
                <w:szCs w:val="22"/>
                <w:lang w:val="en-CA"/>
              </w:rPr>
            </w:pPr>
            <w:r w:rsidRPr="00EB7EBC">
              <w:rPr>
                <w:rFonts w:ascii="Arial" w:hAnsi="Arial" w:cs="Arial"/>
                <w:sz w:val="22"/>
                <w:szCs w:val="22"/>
                <w:lang w:val="en-CA"/>
              </w:rPr>
              <w:t>Happy Halloween!</w:t>
            </w:r>
          </w:p>
          <w:p w:rsidR="00FE2394" w:rsidRPr="00EB7EBC" w:rsidRDefault="00FE2394" w:rsidP="00937E06">
            <w:pPr>
              <w:widowControl w:val="0"/>
              <w:autoSpaceDE w:val="0"/>
              <w:autoSpaceDN w:val="0"/>
              <w:adjustRightInd w:val="0"/>
              <w:spacing w:after="320"/>
              <w:rPr>
                <w:rFonts w:ascii="Arial" w:hAnsi="Arial" w:cs="Arial"/>
                <w:sz w:val="22"/>
                <w:szCs w:val="22"/>
                <w:lang w:val="en-CA"/>
              </w:rPr>
            </w:pPr>
            <w:r w:rsidRPr="00EB7EBC">
              <w:rPr>
                <w:noProof/>
              </w:rPr>
              <w:lastRenderedPageBreak/>
              <w:drawing>
                <wp:inline distT="0" distB="0" distL="0" distR="0" wp14:anchorId="38E8891B" wp14:editId="4BE0A703">
                  <wp:extent cx="2250440" cy="2250440"/>
                  <wp:effectExtent l="0" t="0" r="0" b="0"/>
                  <wp:docPr id="45" name="Picture 45" descr="Image result for halloween busine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lloween business quot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0440" cy="2250440"/>
                          </a:xfrm>
                          <a:prstGeom prst="rect">
                            <a:avLst/>
                          </a:prstGeom>
                          <a:noFill/>
                          <a:ln>
                            <a:noFill/>
                          </a:ln>
                        </pic:spPr>
                      </pic:pic>
                    </a:graphicData>
                  </a:graphic>
                </wp:inline>
              </w:drawing>
            </w:r>
          </w:p>
        </w:tc>
        <w:tc>
          <w:tcPr>
            <w:tcW w:w="3429" w:type="dxa"/>
            <w:vAlign w:val="center"/>
          </w:tcPr>
          <w:p w:rsidR="006130E1" w:rsidRPr="00EB7EBC" w:rsidRDefault="006130E1" w:rsidP="006130E1">
            <w:pPr>
              <w:widowControl w:val="0"/>
              <w:autoSpaceDE w:val="0"/>
              <w:autoSpaceDN w:val="0"/>
              <w:adjustRightInd w:val="0"/>
              <w:spacing w:after="320"/>
              <w:rPr>
                <w:rFonts w:ascii="Arial" w:hAnsi="Arial" w:cs="Arial"/>
                <w:sz w:val="22"/>
                <w:szCs w:val="22"/>
                <w:lang w:val="en-CA"/>
              </w:rPr>
            </w:pPr>
            <w:r w:rsidRPr="00EB7EBC">
              <w:rPr>
                <w:rFonts w:ascii="Arial" w:hAnsi="Arial" w:cs="Arial"/>
                <w:sz w:val="22"/>
                <w:szCs w:val="22"/>
                <w:lang w:val="en-CA"/>
              </w:rPr>
              <w:lastRenderedPageBreak/>
              <w:t xml:space="preserve">I think this could apply to most entrepreneurs starting out in business! </w:t>
            </w:r>
          </w:p>
          <w:p w:rsidR="00E32C72" w:rsidRPr="00EB7EBC" w:rsidRDefault="006130E1" w:rsidP="006130E1">
            <w:pPr>
              <w:jc w:val="center"/>
              <w:rPr>
                <w:rFonts w:ascii="Arial" w:hAnsi="Arial" w:cs="Arial"/>
                <w:sz w:val="22"/>
                <w:szCs w:val="22"/>
                <w:lang w:val="en-CA"/>
              </w:rPr>
            </w:pPr>
            <w:r w:rsidRPr="00EB7EBC">
              <w:rPr>
                <w:rFonts w:ascii="Arial" w:hAnsi="Arial" w:cs="Arial"/>
                <w:sz w:val="22"/>
                <w:szCs w:val="22"/>
                <w:lang w:val="en-CA"/>
              </w:rPr>
              <w:t>(with pic)</w:t>
            </w:r>
          </w:p>
        </w:tc>
      </w:tr>
    </w:tbl>
    <w:p w:rsidR="00725F5F" w:rsidRPr="00EB7EBC" w:rsidRDefault="00725F5F" w:rsidP="00725F5F">
      <w:pPr>
        <w:spacing w:after="0" w:line="240" w:lineRule="auto"/>
        <w:rPr>
          <w:rFonts w:ascii="Arial" w:eastAsia="Times New Roman" w:hAnsi="Arial" w:cs="Arial"/>
          <w:b/>
          <w:u w:val="single"/>
          <w:lang w:val="en-CA"/>
        </w:rPr>
      </w:pPr>
    </w:p>
    <w:p w:rsidR="004102F3" w:rsidRPr="004102F3" w:rsidRDefault="004102F3" w:rsidP="004102F3">
      <w:pPr>
        <w:spacing w:after="0" w:line="240" w:lineRule="auto"/>
        <w:jc w:val="right"/>
        <w:rPr>
          <w:rFonts w:ascii="Arial" w:eastAsia="Times New Roman" w:hAnsi="Arial" w:cs="Arial"/>
          <w:sz w:val="18"/>
          <w:lang w:val="en-CA"/>
        </w:rPr>
      </w:pPr>
      <w:r w:rsidRPr="00EB7EBC">
        <w:rPr>
          <w:rFonts w:ascii="Arial" w:eastAsia="Times New Roman" w:hAnsi="Arial" w:cs="Arial"/>
          <w:sz w:val="18"/>
          <w:lang w:val="en-CA"/>
        </w:rPr>
        <w:fldChar w:fldCharType="begin"/>
      </w:r>
      <w:r w:rsidRPr="00EB7EBC">
        <w:rPr>
          <w:rFonts w:ascii="Arial" w:eastAsia="Times New Roman" w:hAnsi="Arial" w:cs="Arial"/>
          <w:sz w:val="18"/>
          <w:lang w:val="en-CA"/>
        </w:rPr>
        <w:instrText xml:space="preserve"> FILENAME  \p  \* MERGEFORMAT </w:instrText>
      </w:r>
      <w:r w:rsidRPr="00EB7EBC">
        <w:rPr>
          <w:rFonts w:ascii="Arial" w:eastAsia="Times New Roman" w:hAnsi="Arial" w:cs="Arial"/>
          <w:sz w:val="18"/>
          <w:lang w:val="en-CA"/>
        </w:rPr>
        <w:fldChar w:fldCharType="end"/>
      </w:r>
      <w:bookmarkStart w:id="0" w:name="_GoBack"/>
      <w:bookmarkEnd w:id="0"/>
      <w:r w:rsidR="00AA7810" w:rsidRPr="004102F3">
        <w:rPr>
          <w:rFonts w:ascii="Arial" w:eastAsia="Times New Roman" w:hAnsi="Arial" w:cs="Arial"/>
          <w:sz w:val="18"/>
          <w:lang w:val="en-CA"/>
        </w:rPr>
        <w:t xml:space="preserve"> </w:t>
      </w: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4102F3" w:rsidRDefault="004102F3" w:rsidP="00725F5F">
      <w:pPr>
        <w:spacing w:after="0" w:line="240" w:lineRule="auto"/>
        <w:rPr>
          <w:rFonts w:ascii="Arial" w:eastAsia="Times New Roman" w:hAnsi="Arial" w:cs="Arial"/>
          <w:b/>
          <w:u w:val="single"/>
          <w:lang w:val="en-CA"/>
        </w:rPr>
      </w:pPr>
    </w:p>
    <w:p w:rsidR="00725F5F" w:rsidRPr="00BB148C" w:rsidRDefault="00725F5F" w:rsidP="00725F5F">
      <w:pPr>
        <w:spacing w:after="0" w:line="240" w:lineRule="auto"/>
        <w:rPr>
          <w:rFonts w:ascii="Arial" w:eastAsia="Times New Roman" w:hAnsi="Arial" w:cs="Arial"/>
          <w:b/>
          <w:u w:val="single"/>
          <w:lang w:val="en-CA"/>
        </w:rPr>
      </w:pPr>
      <w:r w:rsidRPr="00BB148C">
        <w:rPr>
          <w:rFonts w:ascii="Arial" w:eastAsia="Times New Roman" w:hAnsi="Arial" w:cs="Arial"/>
          <w:b/>
          <w:u w:val="single"/>
          <w:lang w:val="en-CA"/>
        </w:rPr>
        <w:t>LEGEND</w:t>
      </w:r>
    </w:p>
    <w:p w:rsidR="00725F5F" w:rsidRPr="00BB148C" w:rsidRDefault="00725F5F" w:rsidP="00725F5F">
      <w:pPr>
        <w:spacing w:after="0" w:line="240" w:lineRule="auto"/>
        <w:rPr>
          <w:rFonts w:ascii="Arial" w:eastAsia="Times New Roman" w:hAnsi="Arial" w:cs="Arial"/>
          <w:lang w:val="en-CA"/>
        </w:rPr>
      </w:pPr>
    </w:p>
    <w:tbl>
      <w:tblPr>
        <w:tblpPr w:leftFromText="180" w:rightFromText="180" w:vertAnchor="text" w:horzAnchor="margin" w:tblpY="171"/>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10980"/>
      </w:tblGrid>
      <w:tr w:rsidR="00725F5F" w:rsidRPr="00BB148C" w:rsidTr="008A78E3">
        <w:tc>
          <w:tcPr>
            <w:tcW w:w="2785" w:type="dxa"/>
          </w:tcPr>
          <w:p w:rsidR="00725F5F" w:rsidRPr="00BB148C" w:rsidRDefault="00725F5F" w:rsidP="008A78E3">
            <w:pPr>
              <w:spacing w:after="0" w:line="240" w:lineRule="auto"/>
              <w:rPr>
                <w:rFonts w:ascii="Arial" w:eastAsia="Times New Roman" w:hAnsi="Arial" w:cs="Arial"/>
                <w:b/>
                <w:lang w:val="en-CA"/>
              </w:rPr>
            </w:pPr>
            <w:r w:rsidRPr="00BB148C">
              <w:rPr>
                <w:rFonts w:ascii="Arial" w:eastAsia="Times New Roman" w:hAnsi="Arial" w:cs="Arial"/>
                <w:b/>
                <w:lang w:val="en-CA"/>
              </w:rPr>
              <w:t>CODE</w:t>
            </w:r>
          </w:p>
        </w:tc>
        <w:tc>
          <w:tcPr>
            <w:tcW w:w="10980" w:type="dxa"/>
          </w:tcPr>
          <w:p w:rsidR="00725F5F" w:rsidRPr="00BB148C" w:rsidRDefault="00725F5F" w:rsidP="008A78E3">
            <w:pPr>
              <w:spacing w:after="0" w:line="240" w:lineRule="auto"/>
              <w:rPr>
                <w:rFonts w:ascii="Arial" w:eastAsia="Times New Roman" w:hAnsi="Arial" w:cs="Arial"/>
                <w:b/>
                <w:lang w:val="en-CA"/>
              </w:rPr>
            </w:pPr>
            <w:r w:rsidRPr="00BB148C">
              <w:rPr>
                <w:rFonts w:ascii="Arial" w:eastAsia="Times New Roman" w:hAnsi="Arial" w:cs="Arial"/>
                <w:b/>
                <w:lang w:val="en-CA"/>
              </w:rPr>
              <w:t>TYPE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Tips</w:t>
            </w:r>
          </w:p>
          <w:p w:rsidR="00725F5F" w:rsidRPr="00BB148C" w:rsidRDefault="00725F5F" w:rsidP="008A78E3">
            <w:pPr>
              <w:spacing w:after="0" w:line="240" w:lineRule="auto"/>
              <w:jc w:val="center"/>
              <w:rPr>
                <w:rFonts w:ascii="Arial" w:eastAsia="Times New Roman" w:hAnsi="Arial" w:cs="Arial"/>
                <w:lang w:val="en-CA"/>
              </w:rPr>
            </w:pP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rPr>
              <w:t>Best practices for business, tips, tricks etc. Can feature board member or client expertise.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News</w:t>
            </w:r>
          </w:p>
          <w:p w:rsidR="00725F5F" w:rsidRPr="00BB148C" w:rsidRDefault="00725F5F" w:rsidP="008A78E3">
            <w:pPr>
              <w:spacing w:after="0" w:line="240" w:lineRule="auto"/>
              <w:jc w:val="center"/>
              <w:rPr>
                <w:rFonts w:ascii="Arial" w:eastAsia="Times New Roman" w:hAnsi="Arial" w:cs="Arial"/>
                <w:lang w:val="en-CA"/>
              </w:rPr>
            </w:pP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CFDC media releases, news or updates, upcoming events etc.</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Client profile</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p>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 xml:space="preserve">Share profile of CFDC client </w:t>
            </w:r>
          </w:p>
          <w:p w:rsidR="00725F5F" w:rsidRPr="00BB148C" w:rsidRDefault="00725F5F" w:rsidP="008A78E3">
            <w:pPr>
              <w:spacing w:before="240" w:after="0" w:line="240" w:lineRule="auto"/>
              <w:rPr>
                <w:rFonts w:ascii="Arial" w:eastAsia="Times New Roman" w:hAnsi="Arial" w:cs="Arial"/>
                <w:lang w:val="en-CA" w:bidi="he-IL"/>
              </w:rPr>
            </w:pP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Reach</w:t>
            </w:r>
          </w:p>
        </w:tc>
        <w:tc>
          <w:tcPr>
            <w:tcW w:w="10980" w:type="dxa"/>
            <w:vAlign w:val="center"/>
          </w:tcPr>
          <w:p w:rsidR="00725F5F" w:rsidRPr="00BB148C" w:rsidRDefault="00725F5F" w:rsidP="008A78E3">
            <w:pPr>
              <w:spacing w:after="0" w:line="240" w:lineRule="auto"/>
              <w:ind w:left="360"/>
              <w:rPr>
                <w:rFonts w:ascii="Arial" w:eastAsia="Times New Roman" w:hAnsi="Arial" w:cs="Arial"/>
                <w:lang w:val="en-CA" w:bidi="he-IL"/>
              </w:rPr>
            </w:pP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Inspirational Posts for entrepreneurs and small business owners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lastRenderedPageBreak/>
              <w:t>Ask a question, call for comments.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Poll to see about behaviour trends/opinions</w:t>
            </w:r>
          </w:p>
          <w:p w:rsidR="00725F5F" w:rsidRPr="00BB148C" w:rsidRDefault="00725F5F" w:rsidP="008A78E3">
            <w:pPr>
              <w:numPr>
                <w:ilvl w:val="0"/>
                <w:numId w:val="1"/>
              </w:numPr>
              <w:spacing w:after="0" w:line="240" w:lineRule="auto"/>
              <w:ind w:left="360"/>
              <w:rPr>
                <w:rFonts w:ascii="Arial" w:eastAsia="Times New Roman" w:hAnsi="Arial" w:cs="Arial"/>
                <w:lang w:val="en-CA" w:bidi="he-IL"/>
              </w:rPr>
            </w:pPr>
            <w:r w:rsidRPr="00BB148C">
              <w:rPr>
                <w:rFonts w:ascii="Arial" w:eastAsia="Times New Roman" w:hAnsi="Arial" w:cs="Arial"/>
                <w:lang w:val="en-CA" w:bidi="he-IL"/>
              </w:rPr>
              <w:t>Sharing interesting articles or social media content  (not by CFDC)</w:t>
            </w:r>
          </w:p>
          <w:p w:rsidR="00725F5F" w:rsidRPr="00BB148C" w:rsidRDefault="00725F5F" w:rsidP="008A78E3">
            <w:pPr>
              <w:spacing w:after="0" w:line="240" w:lineRule="auto"/>
              <w:ind w:left="360"/>
              <w:rPr>
                <w:rFonts w:ascii="Arial" w:eastAsia="Times New Roman" w:hAnsi="Arial" w:cs="Arial"/>
                <w:lang w:val="en-CA" w:bidi="he-IL"/>
              </w:rPr>
            </w:pPr>
          </w:p>
        </w:tc>
      </w:tr>
      <w:tr w:rsidR="00725F5F" w:rsidRPr="00BB148C" w:rsidTr="00892D72">
        <w:trPr>
          <w:trHeight w:val="701"/>
        </w:trPr>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lastRenderedPageBreak/>
              <w:t>CFDC Behind the scenes</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 xml:space="preserve">Posts that show what CFDC staff and volunteers and OACFDC are working on, attendance at events/meetings </w:t>
            </w:r>
            <w:proofErr w:type="spellStart"/>
            <w:r w:rsidRPr="00BB148C">
              <w:rPr>
                <w:rFonts w:ascii="Arial" w:eastAsia="Times New Roman" w:hAnsi="Arial" w:cs="Arial"/>
                <w:lang w:val="en-CA" w:bidi="he-IL"/>
              </w:rPr>
              <w:t>etc</w:t>
            </w:r>
            <w:proofErr w:type="spellEnd"/>
            <w:r w:rsidRPr="00BB148C">
              <w:rPr>
                <w:rFonts w:ascii="Arial" w:eastAsia="Times New Roman" w:hAnsi="Arial" w:cs="Arial"/>
                <w:lang w:val="en-CA" w:bidi="he-IL"/>
              </w:rPr>
              <w:t xml:space="preserve"> – posts that show involvement and caring about the communities in which it serves, things that offer a human face</w:t>
            </w:r>
          </w:p>
        </w:tc>
      </w:tr>
      <w:tr w:rsidR="00725F5F" w:rsidRPr="00BB148C" w:rsidTr="008A78E3">
        <w:tc>
          <w:tcPr>
            <w:tcW w:w="2785" w:type="dxa"/>
            <w:vAlign w:val="center"/>
          </w:tcPr>
          <w:p w:rsidR="00725F5F" w:rsidRPr="00BB148C" w:rsidRDefault="00725F5F" w:rsidP="008A78E3">
            <w:pPr>
              <w:spacing w:after="0" w:line="240" w:lineRule="auto"/>
              <w:jc w:val="center"/>
              <w:rPr>
                <w:rFonts w:ascii="Arial" w:eastAsia="Times New Roman" w:hAnsi="Arial" w:cs="Arial"/>
                <w:lang w:val="en-CA"/>
              </w:rPr>
            </w:pPr>
          </w:p>
          <w:p w:rsidR="00725F5F" w:rsidRPr="00BB148C" w:rsidRDefault="00725F5F" w:rsidP="008A78E3">
            <w:pPr>
              <w:spacing w:after="0" w:line="240" w:lineRule="auto"/>
              <w:jc w:val="center"/>
              <w:rPr>
                <w:rFonts w:ascii="Arial" w:eastAsia="Times New Roman" w:hAnsi="Arial" w:cs="Arial"/>
                <w:lang w:val="en-CA"/>
              </w:rPr>
            </w:pPr>
            <w:r w:rsidRPr="00BB148C">
              <w:rPr>
                <w:rFonts w:ascii="Arial" w:eastAsia="Times New Roman" w:hAnsi="Arial" w:cs="Arial"/>
                <w:lang w:val="en-CA"/>
              </w:rPr>
              <w:t>Promo</w:t>
            </w:r>
          </w:p>
        </w:tc>
        <w:tc>
          <w:tcPr>
            <w:tcW w:w="10980" w:type="dxa"/>
            <w:vAlign w:val="center"/>
          </w:tcPr>
          <w:p w:rsidR="00725F5F" w:rsidRPr="00BB148C" w:rsidRDefault="00725F5F" w:rsidP="008A78E3">
            <w:pPr>
              <w:spacing w:before="240" w:after="0" w:line="240" w:lineRule="auto"/>
              <w:rPr>
                <w:rFonts w:ascii="Arial" w:eastAsia="Times New Roman" w:hAnsi="Arial" w:cs="Arial"/>
                <w:lang w:val="en-CA" w:bidi="he-IL"/>
              </w:rPr>
            </w:pPr>
            <w:r w:rsidRPr="00BB148C">
              <w:rPr>
                <w:rFonts w:ascii="Arial" w:eastAsia="Times New Roman" w:hAnsi="Arial" w:cs="Arial"/>
                <w:lang w:val="en-CA" w:bidi="he-IL"/>
              </w:rPr>
              <w:t>Promotional post about the CFDC or OACFDC i.e. We serve xx businesses in the area, come learn more about XX</w:t>
            </w:r>
          </w:p>
        </w:tc>
      </w:tr>
    </w:tbl>
    <w:p w:rsidR="00725F5F" w:rsidRPr="00BB148C" w:rsidRDefault="00725F5F" w:rsidP="00725F5F">
      <w:pPr>
        <w:shd w:val="solid" w:color="FFFFFF" w:themeColor="background1" w:fill="auto"/>
        <w:spacing w:after="0" w:line="240" w:lineRule="auto"/>
        <w:rPr>
          <w:rFonts w:ascii="Arial" w:eastAsia="Times New Roman" w:hAnsi="Arial" w:cs="Arial"/>
          <w:lang w:val="en-CA"/>
        </w:rPr>
      </w:pPr>
    </w:p>
    <w:p w:rsidR="00725F5F" w:rsidRPr="00BB148C" w:rsidRDefault="00725F5F" w:rsidP="00725F5F">
      <w:pPr>
        <w:shd w:val="solid" w:color="FFFFFF" w:themeColor="background1" w:fill="auto"/>
        <w:spacing w:after="0" w:line="240" w:lineRule="auto"/>
        <w:rPr>
          <w:rFonts w:ascii="Arial" w:eastAsia="Times New Roman" w:hAnsi="Arial" w:cs="Arial"/>
          <w:lang w:val="en-CA"/>
        </w:rPr>
      </w:pP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r w:rsidRPr="00BB148C">
        <w:rPr>
          <w:rFonts w:ascii="Arial" w:eastAsia="Times New Roman" w:hAnsi="Arial" w:cs="Arial"/>
          <w:b/>
          <w:lang w:val="en-CA"/>
        </w:rPr>
        <w:t xml:space="preserve">** CFDC Promotional content should be no greater than 20% of your social media posts. The remainder of your posts should come from the remainder of the categories. </w:t>
      </w:r>
      <w:r w:rsidR="00467B28" w:rsidRPr="00BB148C">
        <w:rPr>
          <w:rFonts w:ascii="Arial" w:eastAsia="Times New Roman" w:hAnsi="Arial" w:cs="Arial"/>
          <w:b/>
          <w:lang w:val="en-CA"/>
        </w:rPr>
        <w:t xml:space="preserve"> </w:t>
      </w: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p>
    <w:p w:rsidR="00725F5F" w:rsidRPr="00BB148C" w:rsidRDefault="00725F5F" w:rsidP="00725F5F">
      <w:pPr>
        <w:shd w:val="solid" w:color="FFFFFF" w:themeColor="background1" w:fill="auto"/>
        <w:spacing w:after="0" w:line="240" w:lineRule="auto"/>
        <w:rPr>
          <w:rFonts w:ascii="Arial" w:eastAsia="Times New Roman" w:hAnsi="Arial" w:cs="Arial"/>
          <w:b/>
          <w:lang w:val="en-CA"/>
        </w:rPr>
      </w:pPr>
    </w:p>
    <w:p w:rsidR="00725F5F" w:rsidRPr="00BB148C" w:rsidRDefault="00725F5F" w:rsidP="00725F5F">
      <w:pPr>
        <w:spacing w:after="0" w:line="240" w:lineRule="auto"/>
        <w:jc w:val="right"/>
        <w:rPr>
          <w:rFonts w:ascii="Arial" w:eastAsia="Times New Roman" w:hAnsi="Arial" w:cs="Arial"/>
          <w:lang w:val="en-CA"/>
        </w:rPr>
      </w:pPr>
    </w:p>
    <w:p w:rsidR="00725F5F" w:rsidRPr="00BB148C" w:rsidRDefault="00725F5F" w:rsidP="00725F5F">
      <w:pPr>
        <w:spacing w:after="0" w:line="240" w:lineRule="auto"/>
        <w:jc w:val="right"/>
        <w:rPr>
          <w:rFonts w:ascii="Arial" w:eastAsia="Times New Roman" w:hAnsi="Arial" w:cs="Arial"/>
          <w:lang w:val="en-CA"/>
        </w:rPr>
      </w:pPr>
    </w:p>
    <w:p w:rsidR="008A78E3" w:rsidRPr="0042247C" w:rsidRDefault="008A78E3" w:rsidP="00467B28">
      <w:pPr>
        <w:jc w:val="right"/>
        <w:rPr>
          <w:rFonts w:ascii="Arial" w:hAnsi="Arial" w:cs="Arial"/>
        </w:rPr>
      </w:pPr>
    </w:p>
    <w:sectPr w:rsidR="008A78E3" w:rsidRPr="0042247C" w:rsidSect="004C4AF4">
      <w:pgSz w:w="15840" w:h="12240" w:orient="landscape"/>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14AC0"/>
    <w:multiLevelType w:val="hybridMultilevel"/>
    <w:tmpl w:val="F0A6A234"/>
    <w:lvl w:ilvl="0" w:tplc="EA1A9A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F5F"/>
    <w:rsid w:val="00005037"/>
    <w:rsid w:val="00005449"/>
    <w:rsid w:val="000123F9"/>
    <w:rsid w:val="00012569"/>
    <w:rsid w:val="000212D1"/>
    <w:rsid w:val="0003428F"/>
    <w:rsid w:val="00035CF1"/>
    <w:rsid w:val="0003750F"/>
    <w:rsid w:val="000379C3"/>
    <w:rsid w:val="0006497F"/>
    <w:rsid w:val="00066FE6"/>
    <w:rsid w:val="000673FD"/>
    <w:rsid w:val="00067C6F"/>
    <w:rsid w:val="000709BC"/>
    <w:rsid w:val="00074593"/>
    <w:rsid w:val="000771C3"/>
    <w:rsid w:val="00077A01"/>
    <w:rsid w:val="00077CED"/>
    <w:rsid w:val="00090863"/>
    <w:rsid w:val="000A0092"/>
    <w:rsid w:val="000A5A6E"/>
    <w:rsid w:val="000B31B4"/>
    <w:rsid w:val="000C4548"/>
    <w:rsid w:val="000E092C"/>
    <w:rsid w:val="000E162F"/>
    <w:rsid w:val="000E71F0"/>
    <w:rsid w:val="000F73D0"/>
    <w:rsid w:val="00101EF2"/>
    <w:rsid w:val="00135466"/>
    <w:rsid w:val="00136211"/>
    <w:rsid w:val="00142D0B"/>
    <w:rsid w:val="0014644A"/>
    <w:rsid w:val="00151E6B"/>
    <w:rsid w:val="00152D3A"/>
    <w:rsid w:val="00154F1F"/>
    <w:rsid w:val="001560C8"/>
    <w:rsid w:val="00160D5D"/>
    <w:rsid w:val="00175673"/>
    <w:rsid w:val="001870A8"/>
    <w:rsid w:val="00190881"/>
    <w:rsid w:val="00196C44"/>
    <w:rsid w:val="001A0B9A"/>
    <w:rsid w:val="001B080C"/>
    <w:rsid w:val="001B1D4D"/>
    <w:rsid w:val="001B2251"/>
    <w:rsid w:val="001B654F"/>
    <w:rsid w:val="001B740F"/>
    <w:rsid w:val="001C1479"/>
    <w:rsid w:val="001C2841"/>
    <w:rsid w:val="001C61F9"/>
    <w:rsid w:val="001D5381"/>
    <w:rsid w:val="001E57C2"/>
    <w:rsid w:val="001F1384"/>
    <w:rsid w:val="001F2A57"/>
    <w:rsid w:val="001F34E0"/>
    <w:rsid w:val="001F42AB"/>
    <w:rsid w:val="001F666C"/>
    <w:rsid w:val="001F7BFA"/>
    <w:rsid w:val="002025FA"/>
    <w:rsid w:val="00204BE2"/>
    <w:rsid w:val="00205F62"/>
    <w:rsid w:val="00216B2E"/>
    <w:rsid w:val="002210E6"/>
    <w:rsid w:val="002324A4"/>
    <w:rsid w:val="00236B4B"/>
    <w:rsid w:val="002408B6"/>
    <w:rsid w:val="00265A67"/>
    <w:rsid w:val="00266BB0"/>
    <w:rsid w:val="00272279"/>
    <w:rsid w:val="00275049"/>
    <w:rsid w:val="00280A8C"/>
    <w:rsid w:val="0029098E"/>
    <w:rsid w:val="002B7C48"/>
    <w:rsid w:val="002C0AEC"/>
    <w:rsid w:val="002C6FBC"/>
    <w:rsid w:val="002F09EA"/>
    <w:rsid w:val="002F3090"/>
    <w:rsid w:val="003228CD"/>
    <w:rsid w:val="0032348F"/>
    <w:rsid w:val="003267C2"/>
    <w:rsid w:val="003471FB"/>
    <w:rsid w:val="003517B9"/>
    <w:rsid w:val="0035454E"/>
    <w:rsid w:val="00355277"/>
    <w:rsid w:val="0036408E"/>
    <w:rsid w:val="00393CA1"/>
    <w:rsid w:val="00394C81"/>
    <w:rsid w:val="003954A7"/>
    <w:rsid w:val="003A3953"/>
    <w:rsid w:val="003A738D"/>
    <w:rsid w:val="003B2151"/>
    <w:rsid w:val="003B454E"/>
    <w:rsid w:val="003C36A8"/>
    <w:rsid w:val="003C61B1"/>
    <w:rsid w:val="003C74C4"/>
    <w:rsid w:val="003E447D"/>
    <w:rsid w:val="00400525"/>
    <w:rsid w:val="00407867"/>
    <w:rsid w:val="004102F3"/>
    <w:rsid w:val="00410865"/>
    <w:rsid w:val="00422074"/>
    <w:rsid w:val="0042247C"/>
    <w:rsid w:val="00422DF3"/>
    <w:rsid w:val="004253C8"/>
    <w:rsid w:val="0043632D"/>
    <w:rsid w:val="00437075"/>
    <w:rsid w:val="0044451A"/>
    <w:rsid w:val="00461C66"/>
    <w:rsid w:val="00464352"/>
    <w:rsid w:val="00467B28"/>
    <w:rsid w:val="00474AEA"/>
    <w:rsid w:val="00474F8E"/>
    <w:rsid w:val="00475D3B"/>
    <w:rsid w:val="00494270"/>
    <w:rsid w:val="00494FF8"/>
    <w:rsid w:val="004A2F34"/>
    <w:rsid w:val="004C3691"/>
    <w:rsid w:val="004C4026"/>
    <w:rsid w:val="004C4AF4"/>
    <w:rsid w:val="004C562F"/>
    <w:rsid w:val="004D06E4"/>
    <w:rsid w:val="004D290D"/>
    <w:rsid w:val="004D3DEB"/>
    <w:rsid w:val="004D3FE4"/>
    <w:rsid w:val="004D6208"/>
    <w:rsid w:val="004E368A"/>
    <w:rsid w:val="004F0448"/>
    <w:rsid w:val="004F1314"/>
    <w:rsid w:val="004F2C55"/>
    <w:rsid w:val="004F790E"/>
    <w:rsid w:val="005011D0"/>
    <w:rsid w:val="00506D88"/>
    <w:rsid w:val="00512EAA"/>
    <w:rsid w:val="00515944"/>
    <w:rsid w:val="00516310"/>
    <w:rsid w:val="00517C16"/>
    <w:rsid w:val="00524F2C"/>
    <w:rsid w:val="00533AA0"/>
    <w:rsid w:val="00537884"/>
    <w:rsid w:val="0054283A"/>
    <w:rsid w:val="00547FBD"/>
    <w:rsid w:val="005518CB"/>
    <w:rsid w:val="005554D3"/>
    <w:rsid w:val="00565096"/>
    <w:rsid w:val="00572A0F"/>
    <w:rsid w:val="005730C5"/>
    <w:rsid w:val="00574559"/>
    <w:rsid w:val="005836EF"/>
    <w:rsid w:val="005838F5"/>
    <w:rsid w:val="00584BA8"/>
    <w:rsid w:val="00586606"/>
    <w:rsid w:val="0059446A"/>
    <w:rsid w:val="005956A9"/>
    <w:rsid w:val="00596FB0"/>
    <w:rsid w:val="005A2DC7"/>
    <w:rsid w:val="005B27DC"/>
    <w:rsid w:val="005B73E6"/>
    <w:rsid w:val="005C08CE"/>
    <w:rsid w:val="005C2742"/>
    <w:rsid w:val="005C37C3"/>
    <w:rsid w:val="005D08F6"/>
    <w:rsid w:val="005D533C"/>
    <w:rsid w:val="005E2939"/>
    <w:rsid w:val="005E4044"/>
    <w:rsid w:val="005E7E80"/>
    <w:rsid w:val="00601F11"/>
    <w:rsid w:val="00607A97"/>
    <w:rsid w:val="006130E1"/>
    <w:rsid w:val="0062377C"/>
    <w:rsid w:val="00633CC1"/>
    <w:rsid w:val="00642710"/>
    <w:rsid w:val="00643A00"/>
    <w:rsid w:val="00657AC3"/>
    <w:rsid w:val="0067090A"/>
    <w:rsid w:val="00673273"/>
    <w:rsid w:val="00673A1C"/>
    <w:rsid w:val="0068193D"/>
    <w:rsid w:val="006847E8"/>
    <w:rsid w:val="00684932"/>
    <w:rsid w:val="0069061F"/>
    <w:rsid w:val="006952BE"/>
    <w:rsid w:val="00697C69"/>
    <w:rsid w:val="006A0DA4"/>
    <w:rsid w:val="006A5FF4"/>
    <w:rsid w:val="006A66E7"/>
    <w:rsid w:val="006B058D"/>
    <w:rsid w:val="006B3799"/>
    <w:rsid w:val="006B641B"/>
    <w:rsid w:val="006E20AB"/>
    <w:rsid w:val="006E364F"/>
    <w:rsid w:val="006E4D4C"/>
    <w:rsid w:val="006E4FE2"/>
    <w:rsid w:val="006F6786"/>
    <w:rsid w:val="007021B6"/>
    <w:rsid w:val="0070327F"/>
    <w:rsid w:val="0070518B"/>
    <w:rsid w:val="007056C1"/>
    <w:rsid w:val="00714DD5"/>
    <w:rsid w:val="00720925"/>
    <w:rsid w:val="007244E1"/>
    <w:rsid w:val="00725F5F"/>
    <w:rsid w:val="007302D1"/>
    <w:rsid w:val="007314C4"/>
    <w:rsid w:val="007328EC"/>
    <w:rsid w:val="007328F6"/>
    <w:rsid w:val="00733365"/>
    <w:rsid w:val="007342D7"/>
    <w:rsid w:val="007437B7"/>
    <w:rsid w:val="0074674D"/>
    <w:rsid w:val="0076425A"/>
    <w:rsid w:val="00766643"/>
    <w:rsid w:val="00772EA2"/>
    <w:rsid w:val="007D3DC5"/>
    <w:rsid w:val="007D65B2"/>
    <w:rsid w:val="007E0B4C"/>
    <w:rsid w:val="007E2610"/>
    <w:rsid w:val="007E33C7"/>
    <w:rsid w:val="007F31CE"/>
    <w:rsid w:val="007F476D"/>
    <w:rsid w:val="007F4CDD"/>
    <w:rsid w:val="007F5F35"/>
    <w:rsid w:val="00817D9C"/>
    <w:rsid w:val="0082392D"/>
    <w:rsid w:val="0082417A"/>
    <w:rsid w:val="00827F72"/>
    <w:rsid w:val="0085338F"/>
    <w:rsid w:val="00855FF5"/>
    <w:rsid w:val="00861E97"/>
    <w:rsid w:val="008651A9"/>
    <w:rsid w:val="00867B22"/>
    <w:rsid w:val="00873F03"/>
    <w:rsid w:val="008849E1"/>
    <w:rsid w:val="00892D72"/>
    <w:rsid w:val="00896E96"/>
    <w:rsid w:val="008A78E3"/>
    <w:rsid w:val="008B5BB1"/>
    <w:rsid w:val="008C013F"/>
    <w:rsid w:val="008C420C"/>
    <w:rsid w:val="008C6D6E"/>
    <w:rsid w:val="008C6D82"/>
    <w:rsid w:val="008D559E"/>
    <w:rsid w:val="008E07F9"/>
    <w:rsid w:val="008E0F10"/>
    <w:rsid w:val="008E2F37"/>
    <w:rsid w:val="008E32ED"/>
    <w:rsid w:val="008E72DF"/>
    <w:rsid w:val="008F4AB8"/>
    <w:rsid w:val="00902361"/>
    <w:rsid w:val="00903842"/>
    <w:rsid w:val="00905DE2"/>
    <w:rsid w:val="00912385"/>
    <w:rsid w:val="0091273F"/>
    <w:rsid w:val="009175FE"/>
    <w:rsid w:val="00937E06"/>
    <w:rsid w:val="009533B4"/>
    <w:rsid w:val="00955D19"/>
    <w:rsid w:val="00973CD7"/>
    <w:rsid w:val="00977CC0"/>
    <w:rsid w:val="00981640"/>
    <w:rsid w:val="00982A84"/>
    <w:rsid w:val="009854C9"/>
    <w:rsid w:val="009927A6"/>
    <w:rsid w:val="009A23E6"/>
    <w:rsid w:val="009A4CC7"/>
    <w:rsid w:val="009B5F53"/>
    <w:rsid w:val="009C42DA"/>
    <w:rsid w:val="009D2598"/>
    <w:rsid w:val="009D4DA0"/>
    <w:rsid w:val="009D7FB1"/>
    <w:rsid w:val="009F153E"/>
    <w:rsid w:val="009F6D3F"/>
    <w:rsid w:val="00A06AE7"/>
    <w:rsid w:val="00A170FA"/>
    <w:rsid w:val="00A26301"/>
    <w:rsid w:val="00A361CC"/>
    <w:rsid w:val="00A56261"/>
    <w:rsid w:val="00A7172E"/>
    <w:rsid w:val="00A74F68"/>
    <w:rsid w:val="00A81BE4"/>
    <w:rsid w:val="00A82D88"/>
    <w:rsid w:val="00A83DA3"/>
    <w:rsid w:val="00A84E50"/>
    <w:rsid w:val="00AA47A6"/>
    <w:rsid w:val="00AA4EA6"/>
    <w:rsid w:val="00AA7810"/>
    <w:rsid w:val="00AB0FE4"/>
    <w:rsid w:val="00AB7143"/>
    <w:rsid w:val="00AC2569"/>
    <w:rsid w:val="00AE1AE4"/>
    <w:rsid w:val="00AE376A"/>
    <w:rsid w:val="00AE3F60"/>
    <w:rsid w:val="00AF0849"/>
    <w:rsid w:val="00AF0D14"/>
    <w:rsid w:val="00AF1D2F"/>
    <w:rsid w:val="00B054A5"/>
    <w:rsid w:val="00B071AF"/>
    <w:rsid w:val="00B13C7C"/>
    <w:rsid w:val="00B15AD1"/>
    <w:rsid w:val="00B1794A"/>
    <w:rsid w:val="00B21B6D"/>
    <w:rsid w:val="00B223FA"/>
    <w:rsid w:val="00B26EB6"/>
    <w:rsid w:val="00B325D9"/>
    <w:rsid w:val="00B32E00"/>
    <w:rsid w:val="00B4293C"/>
    <w:rsid w:val="00B4664B"/>
    <w:rsid w:val="00B50196"/>
    <w:rsid w:val="00B5542C"/>
    <w:rsid w:val="00B66EEB"/>
    <w:rsid w:val="00B67340"/>
    <w:rsid w:val="00B700B6"/>
    <w:rsid w:val="00B711F4"/>
    <w:rsid w:val="00B71222"/>
    <w:rsid w:val="00B767B9"/>
    <w:rsid w:val="00BB148C"/>
    <w:rsid w:val="00BB70CF"/>
    <w:rsid w:val="00BC055C"/>
    <w:rsid w:val="00BD3863"/>
    <w:rsid w:val="00BE074C"/>
    <w:rsid w:val="00BF3AAA"/>
    <w:rsid w:val="00C03828"/>
    <w:rsid w:val="00C16D37"/>
    <w:rsid w:val="00C17A1C"/>
    <w:rsid w:val="00C23AB5"/>
    <w:rsid w:val="00C2750F"/>
    <w:rsid w:val="00C372CA"/>
    <w:rsid w:val="00C42492"/>
    <w:rsid w:val="00C42B49"/>
    <w:rsid w:val="00C557BD"/>
    <w:rsid w:val="00C6008A"/>
    <w:rsid w:val="00C65029"/>
    <w:rsid w:val="00C7225D"/>
    <w:rsid w:val="00C75CDD"/>
    <w:rsid w:val="00C8441B"/>
    <w:rsid w:val="00C84808"/>
    <w:rsid w:val="00C94B25"/>
    <w:rsid w:val="00CA309B"/>
    <w:rsid w:val="00CA7BBA"/>
    <w:rsid w:val="00CB22CB"/>
    <w:rsid w:val="00CB5518"/>
    <w:rsid w:val="00CC2CB4"/>
    <w:rsid w:val="00CD5CF1"/>
    <w:rsid w:val="00CD62CD"/>
    <w:rsid w:val="00CF18E8"/>
    <w:rsid w:val="00CF2B31"/>
    <w:rsid w:val="00CF66DA"/>
    <w:rsid w:val="00D0640A"/>
    <w:rsid w:val="00D06AD9"/>
    <w:rsid w:val="00D10FDF"/>
    <w:rsid w:val="00D2330E"/>
    <w:rsid w:val="00D249D6"/>
    <w:rsid w:val="00D27BB8"/>
    <w:rsid w:val="00D27F05"/>
    <w:rsid w:val="00D32214"/>
    <w:rsid w:val="00D403B0"/>
    <w:rsid w:val="00D423D0"/>
    <w:rsid w:val="00D435B0"/>
    <w:rsid w:val="00D51D0C"/>
    <w:rsid w:val="00D5220B"/>
    <w:rsid w:val="00D526C5"/>
    <w:rsid w:val="00D53F6B"/>
    <w:rsid w:val="00D5741A"/>
    <w:rsid w:val="00D61BB9"/>
    <w:rsid w:val="00D634EC"/>
    <w:rsid w:val="00D66CB1"/>
    <w:rsid w:val="00D8304A"/>
    <w:rsid w:val="00D85BD9"/>
    <w:rsid w:val="00D9667C"/>
    <w:rsid w:val="00DB5F7E"/>
    <w:rsid w:val="00DC0BCD"/>
    <w:rsid w:val="00DC25F3"/>
    <w:rsid w:val="00DC59D9"/>
    <w:rsid w:val="00DD1587"/>
    <w:rsid w:val="00DD2729"/>
    <w:rsid w:val="00DD5938"/>
    <w:rsid w:val="00DF7E65"/>
    <w:rsid w:val="00E008C2"/>
    <w:rsid w:val="00E011D7"/>
    <w:rsid w:val="00E02263"/>
    <w:rsid w:val="00E05D4F"/>
    <w:rsid w:val="00E13E3A"/>
    <w:rsid w:val="00E23778"/>
    <w:rsid w:val="00E32C72"/>
    <w:rsid w:val="00E369FA"/>
    <w:rsid w:val="00E44165"/>
    <w:rsid w:val="00E458B2"/>
    <w:rsid w:val="00E57A7A"/>
    <w:rsid w:val="00E64B3A"/>
    <w:rsid w:val="00E6689A"/>
    <w:rsid w:val="00E66908"/>
    <w:rsid w:val="00E70F40"/>
    <w:rsid w:val="00E7412A"/>
    <w:rsid w:val="00E83DCC"/>
    <w:rsid w:val="00E87A4C"/>
    <w:rsid w:val="00EB7EBC"/>
    <w:rsid w:val="00EC4CEA"/>
    <w:rsid w:val="00ED07D0"/>
    <w:rsid w:val="00ED4F02"/>
    <w:rsid w:val="00ED6DEB"/>
    <w:rsid w:val="00ED7E34"/>
    <w:rsid w:val="00EE2585"/>
    <w:rsid w:val="00EE7AA9"/>
    <w:rsid w:val="00EF3416"/>
    <w:rsid w:val="00EF3A35"/>
    <w:rsid w:val="00EF479B"/>
    <w:rsid w:val="00F02BC2"/>
    <w:rsid w:val="00F07395"/>
    <w:rsid w:val="00F2263C"/>
    <w:rsid w:val="00F2577C"/>
    <w:rsid w:val="00F261F0"/>
    <w:rsid w:val="00F3055C"/>
    <w:rsid w:val="00F3252F"/>
    <w:rsid w:val="00F36262"/>
    <w:rsid w:val="00F52380"/>
    <w:rsid w:val="00F659E4"/>
    <w:rsid w:val="00F72599"/>
    <w:rsid w:val="00F849EB"/>
    <w:rsid w:val="00F92BEB"/>
    <w:rsid w:val="00FA0364"/>
    <w:rsid w:val="00FA4C48"/>
    <w:rsid w:val="00FA7F83"/>
    <w:rsid w:val="00FB0801"/>
    <w:rsid w:val="00FE2394"/>
    <w:rsid w:val="00FF1DFB"/>
    <w:rsid w:val="00FF1E32"/>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F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F5F"/>
    <w:rPr>
      <w:color w:val="0000FF" w:themeColor="hyperlink"/>
      <w:u w:val="single"/>
    </w:rPr>
  </w:style>
  <w:style w:type="table" w:styleId="TableGrid">
    <w:name w:val="Table Grid"/>
    <w:basedOn w:val="TableNormal"/>
    <w:uiPriority w:val="99"/>
    <w:rsid w:val="00725F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5F"/>
    <w:rPr>
      <w:rFonts w:ascii="Tahoma" w:hAnsi="Tahoma" w:cs="Tahoma"/>
      <w:sz w:val="16"/>
      <w:szCs w:val="16"/>
    </w:rPr>
  </w:style>
  <w:style w:type="character" w:customStyle="1" w:styleId="58cl">
    <w:name w:val="_58cl"/>
    <w:basedOn w:val="DefaultParagraphFont"/>
    <w:rsid w:val="009D4DA0"/>
  </w:style>
  <w:style w:type="character" w:customStyle="1" w:styleId="58cm">
    <w:name w:val="_58cm"/>
    <w:basedOn w:val="DefaultParagraphFont"/>
    <w:rsid w:val="009D4DA0"/>
  </w:style>
  <w:style w:type="character" w:styleId="FollowedHyperlink">
    <w:name w:val="FollowedHyperlink"/>
    <w:basedOn w:val="DefaultParagraphFont"/>
    <w:uiPriority w:val="99"/>
    <w:semiHidden/>
    <w:unhideWhenUsed/>
    <w:rsid w:val="000C4548"/>
    <w:rPr>
      <w:color w:val="800080" w:themeColor="followedHyperlink"/>
      <w:u w:val="single"/>
    </w:rPr>
  </w:style>
  <w:style w:type="character" w:customStyle="1" w:styleId="tco-ellipsis">
    <w:name w:val="tco-ellipsis"/>
    <w:basedOn w:val="DefaultParagraphFont"/>
    <w:rsid w:val="00AA4EA6"/>
  </w:style>
  <w:style w:type="character" w:customStyle="1" w:styleId="invisible">
    <w:name w:val="invisible"/>
    <w:basedOn w:val="DefaultParagraphFont"/>
    <w:rsid w:val="00AA4EA6"/>
  </w:style>
  <w:style w:type="character" w:customStyle="1" w:styleId="js-display-url">
    <w:name w:val="js-display-url"/>
    <w:basedOn w:val="DefaultParagraphFont"/>
    <w:rsid w:val="00AA4EA6"/>
  </w:style>
  <w:style w:type="character" w:customStyle="1" w:styleId="u-linkcomplex-target">
    <w:name w:val="u-linkcomplex-target"/>
    <w:basedOn w:val="DefaultParagraphFont"/>
    <w:rsid w:val="00506D88"/>
  </w:style>
  <w:style w:type="character" w:customStyle="1" w:styleId="apple-converted-space">
    <w:name w:val="apple-converted-space"/>
    <w:basedOn w:val="DefaultParagraphFont"/>
    <w:rsid w:val="00506D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F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5F5F"/>
    <w:rPr>
      <w:color w:val="0000FF" w:themeColor="hyperlink"/>
      <w:u w:val="single"/>
    </w:rPr>
  </w:style>
  <w:style w:type="table" w:styleId="TableGrid">
    <w:name w:val="Table Grid"/>
    <w:basedOn w:val="TableNormal"/>
    <w:uiPriority w:val="99"/>
    <w:rsid w:val="00725F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5F"/>
    <w:rPr>
      <w:rFonts w:ascii="Tahoma" w:hAnsi="Tahoma" w:cs="Tahoma"/>
      <w:sz w:val="16"/>
      <w:szCs w:val="16"/>
    </w:rPr>
  </w:style>
  <w:style w:type="character" w:customStyle="1" w:styleId="58cl">
    <w:name w:val="_58cl"/>
    <w:basedOn w:val="DefaultParagraphFont"/>
    <w:rsid w:val="009D4DA0"/>
  </w:style>
  <w:style w:type="character" w:customStyle="1" w:styleId="58cm">
    <w:name w:val="_58cm"/>
    <w:basedOn w:val="DefaultParagraphFont"/>
    <w:rsid w:val="009D4DA0"/>
  </w:style>
  <w:style w:type="character" w:styleId="FollowedHyperlink">
    <w:name w:val="FollowedHyperlink"/>
    <w:basedOn w:val="DefaultParagraphFont"/>
    <w:uiPriority w:val="99"/>
    <w:semiHidden/>
    <w:unhideWhenUsed/>
    <w:rsid w:val="000C4548"/>
    <w:rPr>
      <w:color w:val="800080" w:themeColor="followedHyperlink"/>
      <w:u w:val="single"/>
    </w:rPr>
  </w:style>
  <w:style w:type="character" w:customStyle="1" w:styleId="tco-ellipsis">
    <w:name w:val="tco-ellipsis"/>
    <w:basedOn w:val="DefaultParagraphFont"/>
    <w:rsid w:val="00AA4EA6"/>
  </w:style>
  <w:style w:type="character" w:customStyle="1" w:styleId="invisible">
    <w:name w:val="invisible"/>
    <w:basedOn w:val="DefaultParagraphFont"/>
    <w:rsid w:val="00AA4EA6"/>
  </w:style>
  <w:style w:type="character" w:customStyle="1" w:styleId="js-display-url">
    <w:name w:val="js-display-url"/>
    <w:basedOn w:val="DefaultParagraphFont"/>
    <w:rsid w:val="00AA4EA6"/>
  </w:style>
  <w:style w:type="character" w:customStyle="1" w:styleId="u-linkcomplex-target">
    <w:name w:val="u-linkcomplex-target"/>
    <w:basedOn w:val="DefaultParagraphFont"/>
    <w:rsid w:val="00506D88"/>
  </w:style>
  <w:style w:type="character" w:customStyle="1" w:styleId="apple-converted-space">
    <w:name w:val="apple-converted-space"/>
    <w:basedOn w:val="DefaultParagraphFont"/>
    <w:rsid w:val="00506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756501">
      <w:bodyDiv w:val="1"/>
      <w:marLeft w:val="0"/>
      <w:marRight w:val="0"/>
      <w:marTop w:val="0"/>
      <w:marBottom w:val="0"/>
      <w:divBdr>
        <w:top w:val="none" w:sz="0" w:space="0" w:color="auto"/>
        <w:left w:val="none" w:sz="0" w:space="0" w:color="auto"/>
        <w:bottom w:val="none" w:sz="0" w:space="0" w:color="auto"/>
        <w:right w:val="none" w:sz="0" w:space="0" w:color="auto"/>
      </w:divBdr>
    </w:div>
    <w:div w:id="468404918">
      <w:bodyDiv w:val="1"/>
      <w:marLeft w:val="0"/>
      <w:marRight w:val="0"/>
      <w:marTop w:val="0"/>
      <w:marBottom w:val="0"/>
      <w:divBdr>
        <w:top w:val="none" w:sz="0" w:space="0" w:color="auto"/>
        <w:left w:val="none" w:sz="0" w:space="0" w:color="auto"/>
        <w:bottom w:val="none" w:sz="0" w:space="0" w:color="auto"/>
        <w:right w:val="none" w:sz="0" w:space="0" w:color="auto"/>
      </w:divBdr>
    </w:div>
    <w:div w:id="760177261">
      <w:bodyDiv w:val="1"/>
      <w:marLeft w:val="0"/>
      <w:marRight w:val="0"/>
      <w:marTop w:val="0"/>
      <w:marBottom w:val="0"/>
      <w:divBdr>
        <w:top w:val="none" w:sz="0" w:space="0" w:color="auto"/>
        <w:left w:val="none" w:sz="0" w:space="0" w:color="auto"/>
        <w:bottom w:val="none" w:sz="0" w:space="0" w:color="auto"/>
        <w:right w:val="none" w:sz="0" w:space="0" w:color="auto"/>
      </w:divBdr>
    </w:div>
    <w:div w:id="762452213">
      <w:bodyDiv w:val="1"/>
      <w:marLeft w:val="0"/>
      <w:marRight w:val="0"/>
      <w:marTop w:val="0"/>
      <w:marBottom w:val="0"/>
      <w:divBdr>
        <w:top w:val="none" w:sz="0" w:space="0" w:color="auto"/>
        <w:left w:val="none" w:sz="0" w:space="0" w:color="auto"/>
        <w:bottom w:val="none" w:sz="0" w:space="0" w:color="auto"/>
        <w:right w:val="none" w:sz="0" w:space="0" w:color="auto"/>
      </w:divBdr>
    </w:div>
    <w:div w:id="828712429">
      <w:bodyDiv w:val="1"/>
      <w:marLeft w:val="0"/>
      <w:marRight w:val="0"/>
      <w:marTop w:val="0"/>
      <w:marBottom w:val="0"/>
      <w:divBdr>
        <w:top w:val="none" w:sz="0" w:space="0" w:color="auto"/>
        <w:left w:val="none" w:sz="0" w:space="0" w:color="auto"/>
        <w:bottom w:val="none" w:sz="0" w:space="0" w:color="auto"/>
        <w:right w:val="none" w:sz="0" w:space="0" w:color="auto"/>
      </w:divBdr>
    </w:div>
    <w:div w:id="856037792">
      <w:bodyDiv w:val="1"/>
      <w:marLeft w:val="0"/>
      <w:marRight w:val="0"/>
      <w:marTop w:val="0"/>
      <w:marBottom w:val="0"/>
      <w:divBdr>
        <w:top w:val="none" w:sz="0" w:space="0" w:color="auto"/>
        <w:left w:val="none" w:sz="0" w:space="0" w:color="auto"/>
        <w:bottom w:val="none" w:sz="0" w:space="0" w:color="auto"/>
        <w:right w:val="none" w:sz="0" w:space="0" w:color="auto"/>
      </w:divBdr>
    </w:div>
    <w:div w:id="863715100">
      <w:bodyDiv w:val="1"/>
      <w:marLeft w:val="0"/>
      <w:marRight w:val="0"/>
      <w:marTop w:val="0"/>
      <w:marBottom w:val="0"/>
      <w:divBdr>
        <w:top w:val="none" w:sz="0" w:space="0" w:color="auto"/>
        <w:left w:val="none" w:sz="0" w:space="0" w:color="auto"/>
        <w:bottom w:val="none" w:sz="0" w:space="0" w:color="auto"/>
        <w:right w:val="none" w:sz="0" w:space="0" w:color="auto"/>
      </w:divBdr>
      <w:divsChild>
        <w:div w:id="943734850">
          <w:marLeft w:val="0"/>
          <w:marRight w:val="0"/>
          <w:marTop w:val="0"/>
          <w:marBottom w:val="0"/>
          <w:divBdr>
            <w:top w:val="none" w:sz="0" w:space="0" w:color="auto"/>
            <w:left w:val="none" w:sz="0" w:space="0" w:color="auto"/>
            <w:bottom w:val="none" w:sz="0" w:space="0" w:color="auto"/>
            <w:right w:val="none" w:sz="0" w:space="0" w:color="auto"/>
          </w:divBdr>
        </w:div>
      </w:divsChild>
    </w:div>
    <w:div w:id="1334599956">
      <w:bodyDiv w:val="1"/>
      <w:marLeft w:val="0"/>
      <w:marRight w:val="0"/>
      <w:marTop w:val="0"/>
      <w:marBottom w:val="0"/>
      <w:divBdr>
        <w:top w:val="none" w:sz="0" w:space="0" w:color="auto"/>
        <w:left w:val="none" w:sz="0" w:space="0" w:color="auto"/>
        <w:bottom w:val="none" w:sz="0" w:space="0" w:color="auto"/>
        <w:right w:val="none" w:sz="0" w:space="0" w:color="auto"/>
      </w:divBdr>
    </w:div>
    <w:div w:id="140721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businesswire.com/news/home/20160809005213/en/PinPress-Wins-N100" TargetMode="External"/><Relationship Id="rId26" Type="http://schemas.openxmlformats.org/officeDocument/2006/relationships/image" Target="media/image7.jpeg"/><Relationship Id="rId39" Type="http://schemas.openxmlformats.org/officeDocument/2006/relationships/hyperlink" Target="https://t.co/hlN4Kjrppn" TargetMode="External"/><Relationship Id="rId21" Type="http://schemas.openxmlformats.org/officeDocument/2006/relationships/image" Target="media/image5.jpeg"/><Relationship Id="rId34" Type="http://schemas.openxmlformats.org/officeDocument/2006/relationships/hyperlink" Target="http://bit.ly/2czpxKP" TargetMode="External"/><Relationship Id="rId42" Type="http://schemas.openxmlformats.org/officeDocument/2006/relationships/hyperlink" Target="http://www.cfonatario.ca" TargetMode="External"/><Relationship Id="rId47" Type="http://schemas.openxmlformats.org/officeDocument/2006/relationships/image" Target="media/image14.jpeg"/><Relationship Id="rId50" Type="http://schemas.openxmlformats.org/officeDocument/2006/relationships/image" Target="media/image15.jpeg"/><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ucceedasyourownboss.com/10-things-thankful-small-business-owner/" TargetMode="External"/><Relationship Id="rId29" Type="http://schemas.openxmlformats.org/officeDocument/2006/relationships/image" Target="media/image8.jpeg"/><Relationship Id="rId41" Type="http://schemas.openxmlformats.org/officeDocument/2006/relationships/image" Target="media/image12.png"/><Relationship Id="rId54" Type="http://schemas.openxmlformats.org/officeDocument/2006/relationships/hyperlink" Target="http://www.canadabusiness.ca/eng/page/2856/" TargetMode="Externa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econotimes.com/Canadas-small-business-sentiment-rises-in-August-likely-to-gain-moderately-in-coming-months-268742" TargetMode="External"/><Relationship Id="rId11" Type="http://schemas.openxmlformats.org/officeDocument/2006/relationships/hyperlink" Target="http://www.oacfdc.com/view-current-newsletter" TargetMode="External"/><Relationship Id="rId24" Type="http://schemas.openxmlformats.org/officeDocument/2006/relationships/image" Target="media/image6.jpeg"/><Relationship Id="rId32" Type="http://schemas.openxmlformats.org/officeDocument/2006/relationships/hyperlink" Target="http://entm.ag/2c4RHgx" TargetMode="External"/><Relationship Id="rId37" Type="http://schemas.openxmlformats.org/officeDocument/2006/relationships/image" Target="media/image11.jpeg"/><Relationship Id="rId40" Type="http://schemas.openxmlformats.org/officeDocument/2006/relationships/hyperlink" Target="http://www.cfonatario.ca" TargetMode="External"/><Relationship Id="rId45" Type="http://schemas.openxmlformats.org/officeDocument/2006/relationships/hyperlink" Target="https://shar.es/1xlRMD" TargetMode="External"/><Relationship Id="rId53" Type="http://schemas.openxmlformats.org/officeDocument/2006/relationships/image" Target="media/image16.png"/><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businesswire.com/news/home/20160809005213/en/PinPress-Wins-N100" TargetMode="External"/><Relationship Id="rId23" Type="http://schemas.openxmlformats.org/officeDocument/2006/relationships/hyperlink" Target="https://yourstory.com/2016/08/passion-home-based-business/" TargetMode="External"/><Relationship Id="rId28" Type="http://schemas.openxmlformats.org/officeDocument/2006/relationships/hyperlink" Target="https://www.entrepreneur.com/article/282583" TargetMode="External"/><Relationship Id="rId36" Type="http://schemas.openxmlformats.org/officeDocument/2006/relationships/hyperlink" Target="http://www.canadabusiness.ca/eng/blog/entry/5558/" TargetMode="External"/><Relationship Id="rId49" Type="http://schemas.openxmlformats.org/officeDocument/2006/relationships/hyperlink" Target="http://cedec.ca/8-tips-implementing-price-increases-without-losing-clients/" TargetMode="External"/><Relationship Id="rId57" Type="http://schemas.openxmlformats.org/officeDocument/2006/relationships/hyperlink" Target="http://www.oacfdc.com/member-office-maps" TargetMode="External"/><Relationship Id="rId61" Type="http://schemas.openxmlformats.org/officeDocument/2006/relationships/hyperlink" Target="http://fw.to/YAwGq7C" TargetMode="External"/><Relationship Id="rId10" Type="http://schemas.openxmlformats.org/officeDocument/2006/relationships/image" Target="media/image2.png"/><Relationship Id="rId19" Type="http://schemas.openxmlformats.org/officeDocument/2006/relationships/hyperlink" Target="http://bit.ly/2bbkcLg" TargetMode="External"/><Relationship Id="rId31" Type="http://schemas.openxmlformats.org/officeDocument/2006/relationships/image" Target="media/image9.jpeg"/><Relationship Id="rId44" Type="http://schemas.openxmlformats.org/officeDocument/2006/relationships/image" Target="media/image13.jpeg"/><Relationship Id="rId52" Type="http://schemas.openxmlformats.org/officeDocument/2006/relationships/hyperlink" Target="http://bit.ly/2cIY6Bx" TargetMode="External"/><Relationship Id="rId60" Type="http://schemas.openxmlformats.org/officeDocument/2006/relationships/hyperlink" Target="http://bit.ly/2cxXmAP" TargetMode="External"/><Relationship Id="rId4" Type="http://schemas.openxmlformats.org/officeDocument/2006/relationships/settings" Target="settings.xml"/><Relationship Id="rId9" Type="http://schemas.openxmlformats.org/officeDocument/2006/relationships/hyperlink" Target="http://www.oacfdc.com/view-current-newsletter" TargetMode="External"/><Relationship Id="rId14" Type="http://schemas.openxmlformats.org/officeDocument/2006/relationships/hyperlink" Target="http://bit.ly/2bgqvwt" TargetMode="External"/><Relationship Id="rId22" Type="http://schemas.openxmlformats.org/officeDocument/2006/relationships/hyperlink" Target="http://bit.ly/2aXmpua" TargetMode="External"/><Relationship Id="rId27" Type="http://schemas.openxmlformats.org/officeDocument/2006/relationships/hyperlink" Target="http://entm.ag/1XhH3VH" TargetMode="External"/><Relationship Id="rId30" Type="http://schemas.openxmlformats.org/officeDocument/2006/relationships/hyperlink" Target="https://www.entrepreneur.com/article/281303" TargetMode="External"/><Relationship Id="rId35" Type="http://schemas.openxmlformats.org/officeDocument/2006/relationships/image" Target="media/image10.jpeg"/><Relationship Id="rId43" Type="http://schemas.openxmlformats.org/officeDocument/2006/relationships/hyperlink" Target="http://www.socialmediatoday.com/marketing/how-create-content-10x-better-your-competitors-infographic" TargetMode="External"/><Relationship Id="rId48" Type="http://schemas.openxmlformats.org/officeDocument/2006/relationships/hyperlink" Target="http://bit.ly/1RPHOF1" TargetMode="External"/><Relationship Id="rId56" Type="http://schemas.openxmlformats.org/officeDocument/2006/relationships/hyperlink" Target="http://bit.ly/1ruaTqg" TargetMode="External"/><Relationship Id="rId64" Type="http://schemas.openxmlformats.org/officeDocument/2006/relationships/theme" Target="theme/theme1.xml"/><Relationship Id="rId8" Type="http://schemas.openxmlformats.org/officeDocument/2006/relationships/hyperlink" Target="http://bit.ly/2bUWqnh" TargetMode="External"/><Relationship Id="rId51" Type="http://schemas.openxmlformats.org/officeDocument/2006/relationships/hyperlink" Target="http://bit.ly/2cIYIH8" TargetMode="External"/><Relationship Id="rId3" Type="http://schemas.microsoft.com/office/2007/relationships/stylesWithEffects" Target="stylesWithEffects.xml"/><Relationship Id="rId12" Type="http://schemas.openxmlformats.org/officeDocument/2006/relationships/hyperlink" Target="http://www.oacfdc.com/fr/vue-bulletin" TargetMode="External"/><Relationship Id="rId17" Type="http://schemas.openxmlformats.org/officeDocument/2006/relationships/hyperlink" Target="http://bit.ly/2bbkcLg" TargetMode="External"/><Relationship Id="rId25" Type="http://schemas.openxmlformats.org/officeDocument/2006/relationships/hyperlink" Target="https://www.entrepreneur.com/article/240492" TargetMode="External"/><Relationship Id="rId33" Type="http://schemas.openxmlformats.org/officeDocument/2006/relationships/hyperlink" Target="http://www.thedailyobserver.ca/2016/09/01/ki-canada-launches-new-product" TargetMode="External"/><Relationship Id="rId38" Type="http://schemas.openxmlformats.org/officeDocument/2006/relationships/hyperlink" Target="http://l.facebook.com/l.php?u=http%3A%2F%2Fow.ly%2Fqg95304z8TY&amp;h=vAQF4661W&amp;enc=AZOfUHcMHjooZaAaMP3XSBLnLAiJlyxw8zgmeeL600-gEGUy4K2V1SSlP54UYUj2rsh5OC-7B6eeRF4LlYgw0-JZIFVu6mH7hOJTfZNLdg1syf2G64MMT5vk6TeXzJKbrd-cj7yaEmWH0WPiy7m4Xq_RNm0BCILzBndvQX-Xntr9Hel6MLJlyYfhPbI_yb50R1vYsI9uYDX4PCeZ-sKxa0ec&amp;s=1" TargetMode="External"/><Relationship Id="rId46" Type="http://schemas.openxmlformats.org/officeDocument/2006/relationships/hyperlink" Target="http://bit.ly/1RPHOF1" TargetMode="External"/><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1540</TotalTime>
  <Pages>11</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LaGrandeur</dc:creator>
  <cp:lastModifiedBy>Brenda LaGrandeur</cp:lastModifiedBy>
  <cp:revision>14</cp:revision>
  <cp:lastPrinted>2016-09-28T16:15:00Z</cp:lastPrinted>
  <dcterms:created xsi:type="dcterms:W3CDTF">2016-09-27T19:57:00Z</dcterms:created>
  <dcterms:modified xsi:type="dcterms:W3CDTF">2016-11-01T19:22:00Z</dcterms:modified>
</cp:coreProperties>
</file>